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4010" w14:textId="77777777" w:rsidR="00DC38DC" w:rsidRPr="00F05236" w:rsidRDefault="00DC38DC" w:rsidP="00DC38DC">
      <w:pPr>
        <w:spacing w:after="120" w:line="360" w:lineRule="auto"/>
        <w:jc w:val="center"/>
        <w:rPr>
          <w:rFonts w:ascii="Times New Roman" w:hAnsi="Times New Roman" w:cs="Times New Roman"/>
          <w:b/>
          <w:sz w:val="40"/>
          <w:szCs w:val="40"/>
        </w:rPr>
      </w:pPr>
    </w:p>
    <w:p w14:paraId="37136D12" w14:textId="77777777" w:rsidR="00E251F8" w:rsidRPr="00F05236" w:rsidRDefault="00E251F8" w:rsidP="00DC38DC">
      <w:pPr>
        <w:spacing w:after="120" w:line="360" w:lineRule="auto"/>
        <w:jc w:val="center"/>
        <w:rPr>
          <w:rFonts w:ascii="Times New Roman" w:hAnsi="Times New Roman" w:cs="Times New Roman"/>
          <w:b/>
          <w:sz w:val="24"/>
          <w:szCs w:val="24"/>
        </w:rPr>
      </w:pPr>
    </w:p>
    <w:p w14:paraId="7F4C1B69" w14:textId="77777777" w:rsidR="00E251F8" w:rsidRPr="00F05236" w:rsidRDefault="00E251F8" w:rsidP="00DC38DC">
      <w:pPr>
        <w:spacing w:after="120" w:line="360" w:lineRule="auto"/>
        <w:jc w:val="center"/>
        <w:rPr>
          <w:rFonts w:ascii="Times New Roman" w:hAnsi="Times New Roman" w:cs="Times New Roman"/>
          <w:b/>
          <w:sz w:val="24"/>
          <w:szCs w:val="24"/>
        </w:rPr>
      </w:pPr>
    </w:p>
    <w:p w14:paraId="25C47D1D" w14:textId="77777777" w:rsidR="00E251F8" w:rsidRPr="00F05236" w:rsidRDefault="00E251F8" w:rsidP="00DC38DC">
      <w:pPr>
        <w:spacing w:after="120" w:line="360" w:lineRule="auto"/>
        <w:jc w:val="center"/>
        <w:rPr>
          <w:rFonts w:ascii="Times New Roman" w:hAnsi="Times New Roman" w:cs="Times New Roman"/>
          <w:b/>
          <w:sz w:val="24"/>
          <w:szCs w:val="24"/>
        </w:rPr>
      </w:pPr>
    </w:p>
    <w:p w14:paraId="7E007FA6" w14:textId="77777777" w:rsidR="00A23B10" w:rsidRPr="00F05236" w:rsidRDefault="00A23B10" w:rsidP="00DC38DC">
      <w:pPr>
        <w:spacing w:after="120" w:line="360" w:lineRule="auto"/>
        <w:jc w:val="center"/>
        <w:rPr>
          <w:rFonts w:ascii="Times New Roman" w:hAnsi="Times New Roman" w:cs="Times New Roman"/>
          <w:b/>
          <w:sz w:val="24"/>
          <w:szCs w:val="24"/>
        </w:rPr>
      </w:pPr>
    </w:p>
    <w:p w14:paraId="742DF365" w14:textId="77777777" w:rsidR="000F7917" w:rsidRPr="00F05236" w:rsidRDefault="000F7917" w:rsidP="00DC38DC">
      <w:pPr>
        <w:spacing w:after="120" w:line="360" w:lineRule="auto"/>
        <w:jc w:val="center"/>
        <w:rPr>
          <w:rFonts w:ascii="Times New Roman" w:hAnsi="Times New Roman" w:cs="Times New Roman"/>
          <w:b/>
          <w:sz w:val="24"/>
          <w:szCs w:val="24"/>
        </w:rPr>
      </w:pPr>
    </w:p>
    <w:p w14:paraId="21DF5FB5" w14:textId="77777777" w:rsidR="0072188C" w:rsidRPr="00F05236" w:rsidRDefault="0072188C" w:rsidP="0072188C">
      <w:pPr>
        <w:spacing w:after="120" w:line="360" w:lineRule="auto"/>
        <w:jc w:val="center"/>
        <w:rPr>
          <w:rFonts w:ascii="Times New Roman" w:hAnsi="Times New Roman" w:cs="Times New Roman"/>
          <w:b/>
          <w:sz w:val="48"/>
          <w:szCs w:val="48"/>
        </w:rPr>
      </w:pPr>
      <w:r w:rsidRPr="00F05236">
        <w:rPr>
          <w:rFonts w:ascii="Times New Roman" w:hAnsi="Times New Roman" w:cs="Times New Roman"/>
          <w:b/>
          <w:sz w:val="48"/>
          <w:szCs w:val="48"/>
        </w:rPr>
        <w:t>KAHRAMANMARAŞ SÜTÇÜ İMAM ÜNİVERSİTESİ</w:t>
      </w:r>
    </w:p>
    <w:p w14:paraId="11675988" w14:textId="77777777" w:rsidR="0072188C" w:rsidRPr="00F05236" w:rsidRDefault="0072188C" w:rsidP="0072188C">
      <w:pPr>
        <w:spacing w:after="120" w:line="360" w:lineRule="auto"/>
        <w:jc w:val="center"/>
        <w:rPr>
          <w:rFonts w:ascii="Times New Roman" w:hAnsi="Times New Roman" w:cs="Times New Roman"/>
          <w:b/>
          <w:sz w:val="48"/>
          <w:szCs w:val="48"/>
        </w:rPr>
      </w:pPr>
      <w:r w:rsidRPr="00F05236">
        <w:rPr>
          <w:rFonts w:ascii="Times New Roman" w:hAnsi="Times New Roman" w:cs="Times New Roman"/>
          <w:b/>
          <w:sz w:val="48"/>
          <w:szCs w:val="48"/>
        </w:rPr>
        <w:t xml:space="preserve">ZİRAAT FAKÜLTESİ </w:t>
      </w:r>
    </w:p>
    <w:p w14:paraId="44E2616A" w14:textId="77777777" w:rsidR="0072188C" w:rsidRPr="00F05236" w:rsidRDefault="0072188C" w:rsidP="0072188C">
      <w:pPr>
        <w:spacing w:after="120" w:line="360" w:lineRule="auto"/>
        <w:jc w:val="center"/>
        <w:rPr>
          <w:rFonts w:ascii="Times New Roman" w:hAnsi="Times New Roman" w:cs="Times New Roman"/>
          <w:b/>
          <w:sz w:val="48"/>
          <w:szCs w:val="48"/>
        </w:rPr>
      </w:pPr>
      <w:r w:rsidRPr="00F05236">
        <w:rPr>
          <w:rFonts w:ascii="Times New Roman" w:hAnsi="Times New Roman" w:cs="Times New Roman"/>
          <w:b/>
          <w:sz w:val="48"/>
          <w:szCs w:val="48"/>
        </w:rPr>
        <w:t xml:space="preserve">TARLA BİTKİLERİ BÖLÜMÜ </w:t>
      </w:r>
    </w:p>
    <w:p w14:paraId="3BC00363" w14:textId="77777777" w:rsidR="0072188C" w:rsidRPr="00F05236" w:rsidRDefault="0072188C" w:rsidP="0072188C">
      <w:pPr>
        <w:spacing w:after="120" w:line="360" w:lineRule="auto"/>
        <w:jc w:val="center"/>
        <w:rPr>
          <w:rFonts w:ascii="Times New Roman" w:hAnsi="Times New Roman" w:cs="Times New Roman"/>
          <w:b/>
          <w:sz w:val="48"/>
          <w:szCs w:val="48"/>
        </w:rPr>
      </w:pPr>
      <w:r w:rsidRPr="00F05236">
        <w:rPr>
          <w:rFonts w:ascii="Times New Roman" w:hAnsi="Times New Roman" w:cs="Times New Roman"/>
          <w:b/>
          <w:sz w:val="48"/>
          <w:szCs w:val="48"/>
        </w:rPr>
        <w:t xml:space="preserve">2024 YILI </w:t>
      </w:r>
    </w:p>
    <w:p w14:paraId="504ECBAC" w14:textId="77777777" w:rsidR="0072188C" w:rsidRPr="00F05236" w:rsidRDefault="0072188C" w:rsidP="0072188C">
      <w:pPr>
        <w:spacing w:after="120" w:line="360" w:lineRule="auto"/>
        <w:jc w:val="center"/>
        <w:rPr>
          <w:rFonts w:ascii="Times New Roman" w:hAnsi="Times New Roman" w:cs="Times New Roman"/>
          <w:b/>
          <w:sz w:val="48"/>
          <w:szCs w:val="48"/>
        </w:rPr>
      </w:pPr>
      <w:r w:rsidRPr="00F05236">
        <w:rPr>
          <w:rFonts w:ascii="Times New Roman" w:hAnsi="Times New Roman" w:cs="Times New Roman"/>
          <w:b/>
          <w:sz w:val="48"/>
          <w:szCs w:val="48"/>
        </w:rPr>
        <w:t>FAALİYET RAPORU</w:t>
      </w:r>
    </w:p>
    <w:p w14:paraId="79E87619" w14:textId="77777777" w:rsidR="000F7917" w:rsidRPr="00F05236" w:rsidRDefault="000F7917" w:rsidP="00DC38DC">
      <w:pPr>
        <w:spacing w:after="120" w:line="360" w:lineRule="auto"/>
        <w:jc w:val="center"/>
        <w:rPr>
          <w:rFonts w:ascii="Times New Roman" w:hAnsi="Times New Roman" w:cs="Times New Roman"/>
          <w:b/>
          <w:sz w:val="24"/>
          <w:szCs w:val="24"/>
        </w:rPr>
      </w:pPr>
    </w:p>
    <w:p w14:paraId="66079D82" w14:textId="77777777" w:rsidR="000F7917" w:rsidRPr="00F05236" w:rsidRDefault="000F7917" w:rsidP="00DC38DC">
      <w:pPr>
        <w:spacing w:after="120" w:line="360" w:lineRule="auto"/>
        <w:jc w:val="center"/>
        <w:rPr>
          <w:rFonts w:ascii="Times New Roman" w:hAnsi="Times New Roman" w:cs="Times New Roman"/>
          <w:b/>
          <w:sz w:val="24"/>
          <w:szCs w:val="24"/>
        </w:rPr>
      </w:pPr>
    </w:p>
    <w:p w14:paraId="4D326AF4" w14:textId="77777777" w:rsidR="000F7917" w:rsidRPr="00F05236" w:rsidRDefault="000F7917" w:rsidP="00DC38DC">
      <w:pPr>
        <w:spacing w:after="120" w:line="360" w:lineRule="auto"/>
        <w:jc w:val="center"/>
        <w:rPr>
          <w:rFonts w:ascii="Times New Roman" w:hAnsi="Times New Roman" w:cs="Times New Roman"/>
          <w:b/>
          <w:sz w:val="24"/>
          <w:szCs w:val="24"/>
        </w:rPr>
      </w:pPr>
    </w:p>
    <w:p w14:paraId="223DED9B" w14:textId="77777777" w:rsidR="000F7917" w:rsidRDefault="000F7917" w:rsidP="00DC38DC">
      <w:pPr>
        <w:spacing w:after="120" w:line="360" w:lineRule="auto"/>
        <w:jc w:val="center"/>
        <w:rPr>
          <w:rFonts w:ascii="Times New Roman" w:hAnsi="Times New Roman" w:cs="Times New Roman"/>
          <w:b/>
          <w:sz w:val="24"/>
          <w:szCs w:val="24"/>
        </w:rPr>
      </w:pPr>
    </w:p>
    <w:p w14:paraId="3CD11A6B" w14:textId="77777777" w:rsidR="0072188C" w:rsidRDefault="0072188C" w:rsidP="00DC38DC">
      <w:pPr>
        <w:spacing w:after="120" w:line="360" w:lineRule="auto"/>
        <w:jc w:val="center"/>
        <w:rPr>
          <w:rFonts w:ascii="Times New Roman" w:hAnsi="Times New Roman" w:cs="Times New Roman"/>
          <w:b/>
          <w:sz w:val="24"/>
          <w:szCs w:val="24"/>
        </w:rPr>
      </w:pPr>
    </w:p>
    <w:p w14:paraId="3CEF3CCF" w14:textId="77777777" w:rsidR="0072188C" w:rsidRPr="00F05236" w:rsidRDefault="0072188C" w:rsidP="00DC38DC">
      <w:pPr>
        <w:spacing w:after="120" w:line="360" w:lineRule="auto"/>
        <w:jc w:val="center"/>
        <w:rPr>
          <w:rFonts w:ascii="Times New Roman" w:hAnsi="Times New Roman" w:cs="Times New Roman"/>
          <w:b/>
          <w:sz w:val="24"/>
          <w:szCs w:val="24"/>
        </w:rPr>
      </w:pPr>
    </w:p>
    <w:p w14:paraId="40FCA50B" w14:textId="77777777" w:rsidR="00A23B10" w:rsidRDefault="00A23B10" w:rsidP="00DC38DC">
      <w:pPr>
        <w:spacing w:after="120" w:line="360" w:lineRule="auto"/>
        <w:jc w:val="center"/>
        <w:rPr>
          <w:rFonts w:ascii="Times New Roman" w:hAnsi="Times New Roman" w:cs="Times New Roman"/>
          <w:b/>
          <w:sz w:val="24"/>
          <w:szCs w:val="24"/>
        </w:rPr>
      </w:pPr>
    </w:p>
    <w:p w14:paraId="37547AA7" w14:textId="77777777" w:rsidR="0072188C" w:rsidRPr="00F05236" w:rsidRDefault="0072188C" w:rsidP="00DC38DC">
      <w:pPr>
        <w:spacing w:after="120" w:line="360" w:lineRule="auto"/>
        <w:jc w:val="center"/>
        <w:rPr>
          <w:rFonts w:ascii="Times New Roman" w:hAnsi="Times New Roman" w:cs="Times New Roman"/>
          <w:b/>
          <w:sz w:val="24"/>
          <w:szCs w:val="24"/>
        </w:rPr>
      </w:pPr>
    </w:p>
    <w:p w14:paraId="3EF22279" w14:textId="77777777" w:rsidR="00744F06" w:rsidRPr="00F05236" w:rsidRDefault="00744F06" w:rsidP="00DC38DC">
      <w:pPr>
        <w:spacing w:after="120" w:line="360" w:lineRule="auto"/>
        <w:jc w:val="center"/>
        <w:rPr>
          <w:rFonts w:ascii="Times New Roman" w:hAnsi="Times New Roman" w:cs="Times New Roman"/>
          <w:b/>
          <w:sz w:val="24"/>
          <w:szCs w:val="24"/>
        </w:rPr>
      </w:pPr>
    </w:p>
    <w:p w14:paraId="6A215292" w14:textId="77777777" w:rsidR="00E251F8" w:rsidRPr="00F05236" w:rsidRDefault="00E251F8" w:rsidP="00DC38DC">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lastRenderedPageBreak/>
        <w:t>İÇİNDEKİLER</w:t>
      </w:r>
    </w:p>
    <w:p w14:paraId="1B69AA58" w14:textId="77777777" w:rsidR="00E251F8" w:rsidRPr="00F05236" w:rsidRDefault="006F3F50" w:rsidP="00DC38DC">
      <w:pPr>
        <w:pStyle w:val="ListeParagraf"/>
        <w:numPr>
          <w:ilvl w:val="0"/>
          <w:numId w:val="8"/>
        </w:numPr>
        <w:spacing w:after="120" w:line="360" w:lineRule="auto"/>
        <w:ind w:left="284" w:hanging="284"/>
        <w:rPr>
          <w:rFonts w:ascii="Times New Roman" w:hAnsi="Times New Roman" w:cs="Times New Roman"/>
          <w:b/>
          <w:sz w:val="24"/>
          <w:szCs w:val="24"/>
        </w:rPr>
      </w:pPr>
      <w:r w:rsidRPr="00F05236">
        <w:rPr>
          <w:rFonts w:ascii="Times New Roman" w:hAnsi="Times New Roman" w:cs="Times New Roman"/>
          <w:b/>
          <w:bCs/>
          <w:sz w:val="24"/>
          <w:szCs w:val="24"/>
        </w:rPr>
        <w:t>BÖLÜM HAKKINDA GENEL BİLGİLER</w:t>
      </w:r>
      <w:r w:rsidR="005C750F" w:rsidRPr="00F05236">
        <w:rPr>
          <w:rFonts w:ascii="Times New Roman" w:hAnsi="Times New Roman" w:cs="Times New Roman"/>
          <w:b/>
          <w:sz w:val="24"/>
          <w:szCs w:val="24"/>
        </w:rPr>
        <w:t>………………………………………</w:t>
      </w:r>
      <w:proofErr w:type="gramStart"/>
      <w:r w:rsidR="005C750F" w:rsidRPr="00F05236">
        <w:rPr>
          <w:rFonts w:ascii="Times New Roman" w:hAnsi="Times New Roman" w:cs="Times New Roman"/>
          <w:b/>
          <w:sz w:val="24"/>
          <w:szCs w:val="24"/>
        </w:rPr>
        <w:t>…….</w:t>
      </w:r>
      <w:proofErr w:type="gramEnd"/>
      <w:r w:rsidR="005C750F" w:rsidRPr="00F05236">
        <w:rPr>
          <w:rFonts w:ascii="Times New Roman" w:hAnsi="Times New Roman" w:cs="Times New Roman"/>
          <w:b/>
          <w:sz w:val="24"/>
          <w:szCs w:val="24"/>
        </w:rPr>
        <w:t>.5</w:t>
      </w:r>
    </w:p>
    <w:p w14:paraId="3FB8BCBF" w14:textId="77777777" w:rsidR="005C750F" w:rsidRPr="00F05236" w:rsidRDefault="005C750F" w:rsidP="005C750F">
      <w:pPr>
        <w:spacing w:after="120" w:line="360" w:lineRule="auto"/>
        <w:rPr>
          <w:rFonts w:ascii="Times New Roman" w:hAnsi="Times New Roman" w:cs="Times New Roman"/>
          <w:b/>
          <w:sz w:val="24"/>
          <w:szCs w:val="24"/>
        </w:rPr>
      </w:pPr>
      <w:r w:rsidRPr="00F05236">
        <w:rPr>
          <w:rFonts w:ascii="Times New Roman" w:hAnsi="Times New Roman" w:cs="Times New Roman"/>
          <w:b/>
          <w:bCs/>
          <w:sz w:val="24"/>
          <w:szCs w:val="24"/>
        </w:rPr>
        <w:t>Tarihsel Gelişim………………………………………………………………………………5</w:t>
      </w:r>
    </w:p>
    <w:p w14:paraId="2D2DCFDE" w14:textId="3614841D" w:rsidR="006F3F50" w:rsidRPr="00F05236" w:rsidRDefault="006F3F50"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A- Misyon ve Vizyon</w:t>
      </w:r>
      <w:r w:rsidR="00B2256A"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r w:rsidR="00662EE7">
        <w:rPr>
          <w:rFonts w:ascii="Times New Roman" w:hAnsi="Times New Roman" w:cs="Times New Roman"/>
          <w:b/>
          <w:bCs/>
          <w:sz w:val="24"/>
          <w:szCs w:val="24"/>
        </w:rPr>
        <w:t>5</w:t>
      </w:r>
    </w:p>
    <w:p w14:paraId="518C4161" w14:textId="77777777" w:rsidR="006F3F50" w:rsidRPr="00F05236" w:rsidRDefault="006F3F50"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B- Yetki, Görev ve Sorumluluklar</w:t>
      </w:r>
      <w:r w:rsidR="00B2256A"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5C750F" w:rsidRPr="00F05236">
        <w:rPr>
          <w:rFonts w:ascii="Times New Roman" w:hAnsi="Times New Roman" w:cs="Times New Roman"/>
          <w:b/>
          <w:bCs/>
          <w:sz w:val="24"/>
          <w:szCs w:val="24"/>
        </w:rPr>
        <w:t>6</w:t>
      </w:r>
    </w:p>
    <w:p w14:paraId="0CB4F5E4" w14:textId="77777777" w:rsidR="006F3F50" w:rsidRPr="00F05236" w:rsidRDefault="006F3F50"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1- Bölüm Örgüt Yapısı</w:t>
      </w:r>
      <w:r w:rsidR="00B2256A"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.6</w:t>
      </w:r>
    </w:p>
    <w:p w14:paraId="1549E287" w14:textId="77777777" w:rsidR="006F3F50" w:rsidRPr="00F05236" w:rsidRDefault="006F3F50"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2- Fiziksel Yapı (Araştırma- Eğitim Alt </w:t>
      </w:r>
      <w:proofErr w:type="gramStart"/>
      <w:r w:rsidRPr="00F05236">
        <w:rPr>
          <w:rFonts w:ascii="Times New Roman" w:hAnsi="Times New Roman" w:cs="Times New Roman"/>
          <w:b/>
          <w:bCs/>
          <w:sz w:val="24"/>
          <w:szCs w:val="24"/>
        </w:rPr>
        <w:t>yapısı)</w:t>
      </w:r>
      <w:r w:rsidR="00B2256A" w:rsidRPr="00F05236">
        <w:rPr>
          <w:rFonts w:ascii="Times New Roman" w:hAnsi="Times New Roman" w:cs="Times New Roman"/>
          <w:b/>
          <w:bCs/>
          <w:sz w:val="24"/>
          <w:szCs w:val="24"/>
        </w:rPr>
        <w:t>…</w:t>
      </w:r>
      <w:proofErr w:type="gramEnd"/>
      <w:r w:rsidR="00B2256A"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………….7</w:t>
      </w:r>
    </w:p>
    <w:p w14:paraId="4E841F72" w14:textId="77777777" w:rsidR="006F3F50" w:rsidRPr="00F05236" w:rsidRDefault="006F3F50"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3- Bölümün Amaç ve Hedefleri</w:t>
      </w:r>
      <w:r w:rsidR="00B2256A"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r w:rsidR="005C750F" w:rsidRPr="00F05236">
        <w:rPr>
          <w:rFonts w:ascii="Times New Roman" w:hAnsi="Times New Roman" w:cs="Times New Roman"/>
          <w:b/>
          <w:bCs/>
          <w:sz w:val="24"/>
          <w:szCs w:val="24"/>
        </w:rPr>
        <w:t>7</w:t>
      </w:r>
    </w:p>
    <w:p w14:paraId="3DB7406A" w14:textId="77777777" w:rsidR="006F3F50" w:rsidRPr="00F05236" w:rsidRDefault="006F3F50" w:rsidP="00DC38DC">
      <w:pPr>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4- Temel Politikalar ve Öncelikler</w:t>
      </w:r>
      <w:r w:rsidR="00B2256A"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r w:rsidR="005C750F" w:rsidRPr="00F05236">
        <w:rPr>
          <w:rFonts w:ascii="Times New Roman" w:hAnsi="Times New Roman" w:cs="Times New Roman"/>
          <w:b/>
          <w:bCs/>
          <w:sz w:val="24"/>
          <w:szCs w:val="24"/>
        </w:rPr>
        <w:t>8</w:t>
      </w:r>
    </w:p>
    <w:p w14:paraId="3A2F00D8" w14:textId="77777777" w:rsidR="005C750F" w:rsidRPr="00F05236" w:rsidRDefault="005C750F" w:rsidP="005C750F">
      <w:pPr>
        <w:pStyle w:val="ListeParagraf"/>
        <w:spacing w:after="120" w:line="360" w:lineRule="auto"/>
        <w:ind w:left="360"/>
        <w:rPr>
          <w:rFonts w:ascii="Times New Roman" w:hAnsi="Times New Roman" w:cs="Times New Roman"/>
          <w:b/>
          <w:sz w:val="24"/>
          <w:szCs w:val="24"/>
        </w:rPr>
      </w:pPr>
      <w:r w:rsidRPr="00F05236">
        <w:rPr>
          <w:rFonts w:ascii="Times New Roman" w:hAnsi="Times New Roman" w:cs="Times New Roman"/>
          <w:b/>
          <w:sz w:val="24"/>
          <w:szCs w:val="24"/>
        </w:rPr>
        <w:t>4.1. Yönetim ve Kalite Politikası</w:t>
      </w:r>
      <w:r w:rsidR="00DA5C0C" w:rsidRPr="00F05236">
        <w:rPr>
          <w:rFonts w:ascii="Times New Roman" w:hAnsi="Times New Roman" w:cs="Times New Roman"/>
          <w:b/>
          <w:sz w:val="24"/>
          <w:szCs w:val="24"/>
        </w:rPr>
        <w:t>…………………………………………</w:t>
      </w:r>
      <w:r w:rsidR="00F05236" w:rsidRPr="00F05236">
        <w:rPr>
          <w:rFonts w:ascii="Times New Roman" w:hAnsi="Times New Roman" w:cs="Times New Roman"/>
          <w:b/>
          <w:sz w:val="24"/>
          <w:szCs w:val="24"/>
        </w:rPr>
        <w:t>…………</w:t>
      </w:r>
      <w:proofErr w:type="gramStart"/>
      <w:r w:rsidR="00F05236" w:rsidRPr="00F05236">
        <w:rPr>
          <w:rFonts w:ascii="Times New Roman" w:hAnsi="Times New Roman" w:cs="Times New Roman"/>
          <w:b/>
          <w:sz w:val="24"/>
          <w:szCs w:val="24"/>
        </w:rPr>
        <w:t>...</w:t>
      </w:r>
      <w:r w:rsidR="00DA5C0C" w:rsidRPr="00F05236">
        <w:rPr>
          <w:rFonts w:ascii="Times New Roman" w:hAnsi="Times New Roman" w:cs="Times New Roman"/>
          <w:b/>
          <w:sz w:val="24"/>
          <w:szCs w:val="24"/>
        </w:rPr>
        <w:t>….</w:t>
      </w:r>
      <w:proofErr w:type="gramEnd"/>
      <w:r w:rsidR="00DA5C0C" w:rsidRPr="00F05236">
        <w:rPr>
          <w:rFonts w:ascii="Times New Roman" w:hAnsi="Times New Roman" w:cs="Times New Roman"/>
          <w:b/>
          <w:sz w:val="24"/>
          <w:szCs w:val="24"/>
        </w:rPr>
        <w:t>8</w:t>
      </w:r>
    </w:p>
    <w:p w14:paraId="38402C3F" w14:textId="77777777" w:rsidR="005C750F" w:rsidRPr="00F05236" w:rsidRDefault="005C750F" w:rsidP="005C750F">
      <w:pPr>
        <w:spacing w:after="120" w:line="360" w:lineRule="auto"/>
        <w:ind w:firstLine="426"/>
        <w:rPr>
          <w:rFonts w:ascii="Times New Roman" w:hAnsi="Times New Roman" w:cs="Times New Roman"/>
          <w:b/>
          <w:sz w:val="24"/>
          <w:szCs w:val="24"/>
        </w:rPr>
      </w:pPr>
      <w:r w:rsidRPr="00F05236">
        <w:rPr>
          <w:rFonts w:ascii="Times New Roman" w:hAnsi="Times New Roman" w:cs="Times New Roman"/>
          <w:b/>
          <w:sz w:val="24"/>
          <w:szCs w:val="24"/>
        </w:rPr>
        <w:t>4.2. Eğitim-Öğretim Politikaları</w:t>
      </w:r>
      <w:r w:rsidR="00DA5C0C" w:rsidRPr="00F05236">
        <w:rPr>
          <w:rFonts w:ascii="Times New Roman" w:hAnsi="Times New Roman" w:cs="Times New Roman"/>
          <w:b/>
          <w:sz w:val="24"/>
          <w:szCs w:val="24"/>
        </w:rPr>
        <w:t>……………………………………</w:t>
      </w:r>
      <w:r w:rsidR="00F05236" w:rsidRPr="00F05236">
        <w:rPr>
          <w:rFonts w:ascii="Times New Roman" w:hAnsi="Times New Roman" w:cs="Times New Roman"/>
          <w:b/>
          <w:sz w:val="24"/>
          <w:szCs w:val="24"/>
        </w:rPr>
        <w:t>……………...</w:t>
      </w:r>
      <w:r w:rsidR="00DA5C0C" w:rsidRPr="00F05236">
        <w:rPr>
          <w:rFonts w:ascii="Times New Roman" w:hAnsi="Times New Roman" w:cs="Times New Roman"/>
          <w:b/>
          <w:sz w:val="24"/>
          <w:szCs w:val="24"/>
        </w:rPr>
        <w:t>……8</w:t>
      </w:r>
    </w:p>
    <w:p w14:paraId="10EE3532" w14:textId="77777777" w:rsidR="005C750F" w:rsidRPr="00F05236" w:rsidRDefault="005C750F" w:rsidP="005C750F">
      <w:pPr>
        <w:spacing w:after="120" w:line="360" w:lineRule="auto"/>
        <w:ind w:firstLine="426"/>
        <w:jc w:val="both"/>
        <w:rPr>
          <w:rFonts w:ascii="Times New Roman" w:hAnsi="Times New Roman" w:cs="Times New Roman"/>
          <w:b/>
          <w:sz w:val="24"/>
          <w:szCs w:val="24"/>
        </w:rPr>
      </w:pPr>
      <w:r w:rsidRPr="00F05236">
        <w:rPr>
          <w:rFonts w:ascii="Times New Roman" w:hAnsi="Times New Roman" w:cs="Times New Roman"/>
          <w:b/>
          <w:sz w:val="24"/>
          <w:szCs w:val="24"/>
        </w:rPr>
        <w:t>4.3. Ar-Ge Politikası</w:t>
      </w:r>
      <w:r w:rsidR="00DA5C0C" w:rsidRPr="00F05236">
        <w:rPr>
          <w:rFonts w:ascii="Times New Roman" w:hAnsi="Times New Roman" w:cs="Times New Roman"/>
          <w:b/>
          <w:sz w:val="24"/>
          <w:szCs w:val="24"/>
        </w:rPr>
        <w:t>……………………………………………………</w:t>
      </w:r>
      <w:r w:rsidR="00F05236" w:rsidRPr="00F05236">
        <w:rPr>
          <w:rFonts w:ascii="Times New Roman" w:hAnsi="Times New Roman" w:cs="Times New Roman"/>
          <w:b/>
          <w:sz w:val="24"/>
          <w:szCs w:val="24"/>
        </w:rPr>
        <w:t>…...</w:t>
      </w:r>
      <w:r w:rsidR="00DA5C0C" w:rsidRPr="00F05236">
        <w:rPr>
          <w:rFonts w:ascii="Times New Roman" w:hAnsi="Times New Roman" w:cs="Times New Roman"/>
          <w:b/>
          <w:sz w:val="24"/>
          <w:szCs w:val="24"/>
        </w:rPr>
        <w:t>……………8</w:t>
      </w:r>
    </w:p>
    <w:p w14:paraId="1D7B7D82" w14:textId="77777777" w:rsidR="005C750F" w:rsidRPr="00F05236" w:rsidRDefault="005C750F" w:rsidP="005C750F">
      <w:pPr>
        <w:pStyle w:val="ListeParagraf"/>
        <w:spacing w:after="120" w:line="360" w:lineRule="auto"/>
        <w:ind w:left="0" w:firstLine="426"/>
        <w:jc w:val="both"/>
        <w:rPr>
          <w:rFonts w:ascii="Times New Roman" w:hAnsi="Times New Roman" w:cs="Times New Roman"/>
          <w:b/>
          <w:sz w:val="24"/>
          <w:szCs w:val="24"/>
        </w:rPr>
      </w:pPr>
      <w:r w:rsidRPr="00F05236">
        <w:rPr>
          <w:rFonts w:ascii="Times New Roman" w:hAnsi="Times New Roman" w:cs="Times New Roman"/>
          <w:b/>
          <w:sz w:val="24"/>
          <w:szCs w:val="24"/>
        </w:rPr>
        <w:t>4.4. Toplumsal Katkı Politikası</w:t>
      </w:r>
      <w:r w:rsidR="00DA5C0C" w:rsidRPr="00F05236">
        <w:rPr>
          <w:rFonts w:ascii="Times New Roman" w:hAnsi="Times New Roman" w:cs="Times New Roman"/>
          <w:b/>
          <w:sz w:val="24"/>
          <w:szCs w:val="24"/>
        </w:rPr>
        <w:t>…………………………………………</w:t>
      </w:r>
      <w:r w:rsidR="00F05236" w:rsidRPr="00F05236">
        <w:rPr>
          <w:rFonts w:ascii="Times New Roman" w:hAnsi="Times New Roman" w:cs="Times New Roman"/>
          <w:b/>
          <w:sz w:val="24"/>
          <w:szCs w:val="24"/>
        </w:rPr>
        <w:t>……...</w:t>
      </w:r>
      <w:r w:rsidR="00DA5C0C" w:rsidRPr="00F05236">
        <w:rPr>
          <w:rFonts w:ascii="Times New Roman" w:hAnsi="Times New Roman" w:cs="Times New Roman"/>
          <w:b/>
          <w:sz w:val="24"/>
          <w:szCs w:val="24"/>
        </w:rPr>
        <w:t>…</w:t>
      </w:r>
      <w:proofErr w:type="gramStart"/>
      <w:r w:rsidR="00DA5C0C" w:rsidRPr="00F05236">
        <w:rPr>
          <w:rFonts w:ascii="Times New Roman" w:hAnsi="Times New Roman" w:cs="Times New Roman"/>
          <w:b/>
          <w:sz w:val="24"/>
          <w:szCs w:val="24"/>
        </w:rPr>
        <w:t>…….</w:t>
      </w:r>
      <w:proofErr w:type="gramEnd"/>
      <w:r w:rsidR="00DA5C0C" w:rsidRPr="00F05236">
        <w:rPr>
          <w:rFonts w:ascii="Times New Roman" w:hAnsi="Times New Roman" w:cs="Times New Roman"/>
          <w:b/>
          <w:sz w:val="24"/>
          <w:szCs w:val="24"/>
        </w:rPr>
        <w:t>.9</w:t>
      </w:r>
    </w:p>
    <w:p w14:paraId="258A9C80" w14:textId="77777777" w:rsidR="005C750F" w:rsidRPr="00F05236" w:rsidRDefault="005C750F" w:rsidP="005C750F">
      <w:pPr>
        <w:spacing w:after="120" w:line="360" w:lineRule="auto"/>
        <w:ind w:firstLine="426"/>
        <w:jc w:val="both"/>
        <w:rPr>
          <w:rFonts w:ascii="Times New Roman" w:hAnsi="Times New Roman" w:cs="Times New Roman"/>
          <w:b/>
          <w:sz w:val="24"/>
          <w:szCs w:val="24"/>
        </w:rPr>
      </w:pPr>
      <w:r w:rsidRPr="00F05236">
        <w:rPr>
          <w:rFonts w:ascii="Times New Roman" w:hAnsi="Times New Roman" w:cs="Times New Roman"/>
          <w:b/>
          <w:sz w:val="24"/>
          <w:szCs w:val="24"/>
        </w:rPr>
        <w:t>4.5. Uluslararasılaşma Politikası</w:t>
      </w:r>
      <w:r w:rsidR="00DA5C0C" w:rsidRPr="00F05236">
        <w:rPr>
          <w:rFonts w:ascii="Times New Roman" w:hAnsi="Times New Roman" w:cs="Times New Roman"/>
          <w:b/>
          <w:sz w:val="24"/>
          <w:szCs w:val="24"/>
        </w:rPr>
        <w:t>…………………………………………</w:t>
      </w:r>
      <w:r w:rsidR="00F05236" w:rsidRPr="00F05236">
        <w:rPr>
          <w:rFonts w:ascii="Times New Roman" w:hAnsi="Times New Roman" w:cs="Times New Roman"/>
          <w:b/>
          <w:sz w:val="24"/>
          <w:szCs w:val="24"/>
        </w:rPr>
        <w:t>……...</w:t>
      </w:r>
      <w:r w:rsidR="00DA5C0C" w:rsidRPr="00F05236">
        <w:rPr>
          <w:rFonts w:ascii="Times New Roman" w:hAnsi="Times New Roman" w:cs="Times New Roman"/>
          <w:b/>
          <w:sz w:val="24"/>
          <w:szCs w:val="24"/>
        </w:rPr>
        <w:t>………9</w:t>
      </w:r>
    </w:p>
    <w:p w14:paraId="51A29DC9" w14:textId="77777777" w:rsidR="00DC38DC" w:rsidRPr="00F05236" w:rsidRDefault="006F3F50"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II- FAALİYET ve PERFORMANSLARA İLİŞKİN BİLGİ VE DEĞERLENDİRMELER</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DA5C0C" w:rsidRPr="00F05236">
        <w:rPr>
          <w:rFonts w:ascii="Times New Roman" w:hAnsi="Times New Roman" w:cs="Times New Roman"/>
          <w:b/>
          <w:bCs/>
          <w:sz w:val="24"/>
          <w:szCs w:val="24"/>
        </w:rPr>
        <w:t>10</w:t>
      </w:r>
    </w:p>
    <w:p w14:paraId="668C0634"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1.Derleme (</w:t>
      </w:r>
      <w:proofErr w:type="spellStart"/>
      <w:r w:rsidRPr="00F05236">
        <w:rPr>
          <w:rFonts w:ascii="Times New Roman" w:hAnsi="Times New Roman" w:cs="Times New Roman"/>
          <w:b/>
          <w:bCs/>
          <w:sz w:val="24"/>
          <w:szCs w:val="24"/>
        </w:rPr>
        <w:t>Review</w:t>
      </w:r>
      <w:proofErr w:type="spellEnd"/>
      <w:r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DA5C0C" w:rsidRPr="00F05236">
        <w:rPr>
          <w:rFonts w:ascii="Times New Roman" w:hAnsi="Times New Roman" w:cs="Times New Roman"/>
          <w:b/>
          <w:bCs/>
          <w:sz w:val="24"/>
          <w:szCs w:val="24"/>
        </w:rPr>
        <w:t>10</w:t>
      </w:r>
    </w:p>
    <w:p w14:paraId="24D6DF18"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a.</w:t>
      </w:r>
      <w:r w:rsidRPr="00F05236">
        <w:rPr>
          <w:rFonts w:ascii="Times New Roman" w:hAnsi="Times New Roman" w:cs="Times New Roman"/>
          <w:bCs/>
          <w:sz w:val="24"/>
          <w:szCs w:val="24"/>
        </w:rPr>
        <w:t xml:space="preserve"> Uluslararası indeksli 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kapsamındaki</w:t>
      </w:r>
    </w:p>
    <w:p w14:paraId="62396C44"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dergilerde</w:t>
      </w:r>
      <w:proofErr w:type="gramEnd"/>
      <w:r w:rsidRPr="00F05236">
        <w:rPr>
          <w:rFonts w:ascii="Times New Roman" w:hAnsi="Times New Roman" w:cs="Times New Roman"/>
          <w:bCs/>
          <w:sz w:val="24"/>
          <w:szCs w:val="24"/>
        </w:rPr>
        <w:t xml:space="preserve"> yayımlanmış</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10</w:t>
      </w:r>
    </w:p>
    <w:p w14:paraId="4FFB50A8"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b. </w:t>
      </w:r>
      <w:r w:rsidRPr="00F05236">
        <w:rPr>
          <w:rFonts w:ascii="Times New Roman" w:hAnsi="Times New Roman" w:cs="Times New Roman"/>
          <w:bCs/>
          <w:sz w:val="24"/>
          <w:szCs w:val="24"/>
        </w:rPr>
        <w:t xml:space="preserve">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kapsamı dışındaki dergilerde yayımlanmış</w:t>
      </w:r>
      <w:proofErr w:type="gramStart"/>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proofErr w:type="gramEnd"/>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10</w:t>
      </w:r>
    </w:p>
    <w:p w14:paraId="775222B5"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2. Araştırma Makaleleri</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DA5C0C" w:rsidRPr="00F05236">
        <w:rPr>
          <w:rFonts w:ascii="Times New Roman" w:hAnsi="Times New Roman" w:cs="Times New Roman"/>
          <w:b/>
          <w:bCs/>
          <w:sz w:val="24"/>
          <w:szCs w:val="24"/>
        </w:rPr>
        <w:t>10</w:t>
      </w:r>
    </w:p>
    <w:p w14:paraId="250A6641"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a. </w:t>
      </w:r>
      <w:r w:rsidRPr="00F05236">
        <w:rPr>
          <w:rFonts w:ascii="Times New Roman" w:hAnsi="Times New Roman" w:cs="Times New Roman"/>
          <w:bCs/>
          <w:sz w:val="24"/>
          <w:szCs w:val="24"/>
        </w:rPr>
        <w:t xml:space="preserve">Uluslararası indeksli 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w:t>
      </w:r>
      <w:proofErr w:type="spellStart"/>
      <w:r w:rsidRPr="00F05236">
        <w:rPr>
          <w:rFonts w:ascii="Times New Roman" w:hAnsi="Times New Roman" w:cs="Times New Roman"/>
          <w:bCs/>
          <w:sz w:val="24"/>
          <w:szCs w:val="24"/>
        </w:rPr>
        <w:t>Scopus</w:t>
      </w:r>
      <w:proofErr w:type="spellEnd"/>
      <w:r w:rsidRPr="00F05236">
        <w:rPr>
          <w:rFonts w:ascii="Times New Roman" w:hAnsi="Times New Roman" w:cs="Times New Roman"/>
          <w:bCs/>
          <w:sz w:val="24"/>
          <w:szCs w:val="24"/>
        </w:rPr>
        <w:t xml:space="preserve"> ve </w:t>
      </w:r>
      <w:proofErr w:type="spellStart"/>
      <w:r w:rsidRPr="00F05236">
        <w:rPr>
          <w:rFonts w:ascii="Times New Roman" w:hAnsi="Times New Roman" w:cs="Times New Roman"/>
          <w:bCs/>
          <w:sz w:val="24"/>
          <w:szCs w:val="24"/>
        </w:rPr>
        <w:t>WOSInCites</w:t>
      </w:r>
      <w:proofErr w:type="spellEnd"/>
    </w:p>
    <w:p w14:paraId="1B017FB1"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proofErr w:type="gramStart"/>
      <w:r w:rsidRPr="00F05236">
        <w:rPr>
          <w:rFonts w:ascii="Times New Roman" w:hAnsi="Times New Roman" w:cs="Times New Roman"/>
          <w:bCs/>
          <w:sz w:val="24"/>
          <w:szCs w:val="24"/>
        </w:rPr>
        <w:t>kapsamındaki</w:t>
      </w:r>
      <w:proofErr w:type="gramEnd"/>
      <w:r w:rsidRPr="00F05236">
        <w:rPr>
          <w:rFonts w:ascii="Times New Roman" w:hAnsi="Times New Roman" w:cs="Times New Roman"/>
          <w:bCs/>
          <w:sz w:val="24"/>
          <w:szCs w:val="24"/>
        </w:rPr>
        <w:t xml:space="preserve"> dergilerde (editöre mektup, özet veya kitap kritiği hariç) yayımlanmış makaleler</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10</w:t>
      </w:r>
    </w:p>
    <w:p w14:paraId="238C65FF" w14:textId="77777777" w:rsidR="006F3F50"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b. </w:t>
      </w:r>
      <w:r w:rsidRPr="00F05236">
        <w:rPr>
          <w:rFonts w:ascii="Times New Roman" w:hAnsi="Times New Roman" w:cs="Times New Roman"/>
          <w:bCs/>
          <w:sz w:val="24"/>
          <w:szCs w:val="24"/>
        </w:rPr>
        <w:t>Uluslararası alan endekslerinde taranan dergilerde (editöre mektup, özet veya kitap kritiği hariç) yayımlanmış makaleler</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10</w:t>
      </w:r>
    </w:p>
    <w:p w14:paraId="5C31A00E"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c. </w:t>
      </w:r>
      <w:r w:rsidRPr="00F05236">
        <w:rPr>
          <w:rFonts w:ascii="Times New Roman" w:hAnsi="Times New Roman" w:cs="Times New Roman"/>
          <w:bCs/>
          <w:sz w:val="24"/>
          <w:szCs w:val="24"/>
        </w:rPr>
        <w:t>ULAKBİM tarafından taranan ulusal hakemli dergilerde yayımlanmış makaleler</w:t>
      </w:r>
      <w:proofErr w:type="gramStart"/>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proofErr w:type="gramEnd"/>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12</w:t>
      </w:r>
    </w:p>
    <w:p w14:paraId="76D630AB"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lastRenderedPageBreak/>
        <w:t xml:space="preserve">d. </w:t>
      </w:r>
      <w:r w:rsidRPr="00F05236">
        <w:rPr>
          <w:rFonts w:ascii="Times New Roman" w:hAnsi="Times New Roman" w:cs="Times New Roman"/>
          <w:bCs/>
          <w:sz w:val="24"/>
          <w:szCs w:val="24"/>
        </w:rPr>
        <w:t>ULAKBİM tarafından taranmayan ulusal hakemli dergilerde yayımlanmış makaleler</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12</w:t>
      </w:r>
    </w:p>
    <w:p w14:paraId="12160C6E"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e. </w:t>
      </w:r>
      <w:r w:rsidRPr="00F05236">
        <w:rPr>
          <w:rFonts w:ascii="Times New Roman" w:hAnsi="Times New Roman" w:cs="Times New Roman"/>
          <w:bCs/>
          <w:sz w:val="24"/>
          <w:szCs w:val="24"/>
        </w:rPr>
        <w:t xml:space="preserve">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kapsamındaki dergilerde editöre mektup,</w:t>
      </w:r>
    </w:p>
    <w:p w14:paraId="72E7989F"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teknik</w:t>
      </w:r>
      <w:proofErr w:type="gramEnd"/>
      <w:r w:rsidRPr="00F05236">
        <w:rPr>
          <w:rFonts w:ascii="Times New Roman" w:hAnsi="Times New Roman" w:cs="Times New Roman"/>
          <w:bCs/>
          <w:sz w:val="24"/>
          <w:szCs w:val="24"/>
        </w:rPr>
        <w:t xml:space="preserve"> not, vaka takdimi, tartışma türünden yayınlar</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12</w:t>
      </w:r>
    </w:p>
    <w:p w14:paraId="39D70299"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f. </w:t>
      </w:r>
      <w:r w:rsidRPr="00F05236">
        <w:rPr>
          <w:rFonts w:ascii="Times New Roman" w:hAnsi="Times New Roman" w:cs="Times New Roman"/>
          <w:bCs/>
          <w:sz w:val="24"/>
          <w:szCs w:val="24"/>
        </w:rPr>
        <w:t>ULAKBİM tarafından taranan ulusal hakemli dergilerde yayımlanmış editöre</w:t>
      </w:r>
    </w:p>
    <w:p w14:paraId="088B84B9"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mektup</w:t>
      </w:r>
      <w:proofErr w:type="gramEnd"/>
      <w:r w:rsidRPr="00F05236">
        <w:rPr>
          <w:rFonts w:ascii="Times New Roman" w:hAnsi="Times New Roman" w:cs="Times New Roman"/>
          <w:bCs/>
          <w:sz w:val="24"/>
          <w:szCs w:val="24"/>
        </w:rPr>
        <w:t>, teknik not, vaka takdimi, tartışma türünden yayınlar</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12</w:t>
      </w:r>
    </w:p>
    <w:p w14:paraId="6B6F5837"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3. Kitap</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DA5C0C" w:rsidRPr="00F05236">
        <w:rPr>
          <w:rFonts w:ascii="Times New Roman" w:hAnsi="Times New Roman" w:cs="Times New Roman"/>
          <w:b/>
          <w:bCs/>
          <w:sz w:val="24"/>
          <w:szCs w:val="24"/>
        </w:rPr>
        <w:t>13</w:t>
      </w:r>
    </w:p>
    <w:p w14:paraId="299819DD"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a. </w:t>
      </w:r>
      <w:r w:rsidRPr="00F05236">
        <w:rPr>
          <w:rFonts w:ascii="Times New Roman" w:hAnsi="Times New Roman" w:cs="Times New Roman"/>
          <w:bCs/>
          <w:sz w:val="24"/>
          <w:szCs w:val="24"/>
        </w:rPr>
        <w:t>Uluslararası yayınevleri tarafından yayımlanmış kitap</w:t>
      </w:r>
      <w:r w:rsidR="00A2388F" w:rsidRPr="00F05236">
        <w:rPr>
          <w:rFonts w:ascii="Times New Roman" w:hAnsi="Times New Roman" w:cs="Times New Roman"/>
          <w:bCs/>
          <w:sz w:val="24"/>
          <w:szCs w:val="24"/>
        </w:rPr>
        <w:t>………………………………</w:t>
      </w:r>
      <w:proofErr w:type="gramStart"/>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proofErr w:type="gramEnd"/>
      <w:r w:rsidR="00DA5C0C" w:rsidRPr="00F05236">
        <w:rPr>
          <w:rFonts w:ascii="Times New Roman" w:hAnsi="Times New Roman" w:cs="Times New Roman"/>
          <w:bCs/>
          <w:sz w:val="24"/>
          <w:szCs w:val="24"/>
        </w:rPr>
        <w:t>13</w:t>
      </w:r>
    </w:p>
    <w:p w14:paraId="4B24EBB5" w14:textId="77777777" w:rsidR="00DC38DC" w:rsidRPr="00F05236" w:rsidRDefault="00DA5C0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b</w:t>
      </w:r>
      <w:r w:rsidR="00DC38DC" w:rsidRPr="00F05236">
        <w:rPr>
          <w:rFonts w:ascii="Times New Roman" w:hAnsi="Times New Roman" w:cs="Times New Roman"/>
          <w:b/>
          <w:bCs/>
          <w:sz w:val="24"/>
          <w:szCs w:val="24"/>
        </w:rPr>
        <w:t xml:space="preserve">. </w:t>
      </w:r>
      <w:r w:rsidR="00DC38DC" w:rsidRPr="00F05236">
        <w:rPr>
          <w:rFonts w:ascii="Times New Roman" w:hAnsi="Times New Roman" w:cs="Times New Roman"/>
          <w:bCs/>
          <w:sz w:val="24"/>
          <w:szCs w:val="24"/>
        </w:rPr>
        <w:t>Ulusal yayınevleri tarafından yayımlanmış kitap</w:t>
      </w:r>
      <w:r w:rsidR="00A2388F" w:rsidRPr="00F05236">
        <w:rPr>
          <w:rFonts w:ascii="Times New Roman" w:hAnsi="Times New Roman" w:cs="Times New Roman"/>
          <w:bCs/>
          <w:sz w:val="24"/>
          <w:szCs w:val="24"/>
        </w:rPr>
        <w:t>……………………………………</w:t>
      </w:r>
      <w:proofErr w:type="gramStart"/>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proofErr w:type="gramEnd"/>
      <w:r w:rsidRPr="00F05236">
        <w:rPr>
          <w:rFonts w:ascii="Times New Roman" w:hAnsi="Times New Roman" w:cs="Times New Roman"/>
          <w:bCs/>
          <w:sz w:val="24"/>
          <w:szCs w:val="24"/>
        </w:rPr>
        <w:t>13</w:t>
      </w:r>
    </w:p>
    <w:p w14:paraId="62734FF9" w14:textId="77777777" w:rsidR="00DC38DC" w:rsidRPr="00F05236" w:rsidRDefault="00DA5C0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c</w:t>
      </w:r>
      <w:r w:rsidR="00DC38DC" w:rsidRPr="00F05236">
        <w:rPr>
          <w:rFonts w:ascii="Times New Roman" w:hAnsi="Times New Roman" w:cs="Times New Roman"/>
          <w:b/>
          <w:bCs/>
          <w:sz w:val="24"/>
          <w:szCs w:val="24"/>
        </w:rPr>
        <w:t xml:space="preserve">. </w:t>
      </w:r>
      <w:r w:rsidR="00DC38DC" w:rsidRPr="00F05236">
        <w:rPr>
          <w:rFonts w:ascii="Times New Roman" w:hAnsi="Times New Roman" w:cs="Times New Roman"/>
          <w:bCs/>
          <w:sz w:val="24"/>
          <w:szCs w:val="24"/>
        </w:rPr>
        <w:t>Uluslararası yayınevleri tarafından yayımlanmış kitap editörlüğü veya bölüm</w:t>
      </w:r>
    </w:p>
    <w:p w14:paraId="7CCFFFC2" w14:textId="77777777" w:rsidR="00DA5C0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yazarlığı</w:t>
      </w:r>
      <w:proofErr w:type="gramEnd"/>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13</w:t>
      </w:r>
    </w:p>
    <w:p w14:paraId="5293C2CA"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d. </w:t>
      </w:r>
      <w:r w:rsidRPr="00F05236">
        <w:rPr>
          <w:rFonts w:ascii="Times New Roman" w:hAnsi="Times New Roman" w:cs="Times New Roman"/>
          <w:bCs/>
          <w:sz w:val="24"/>
          <w:szCs w:val="24"/>
        </w:rPr>
        <w:t>Ulusal yayınevleri tarafından yayımlanmış kitap editörlüğü veya bölüm yazarlığı</w:t>
      </w:r>
      <w:proofErr w:type="gramStart"/>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proofErr w:type="gramEnd"/>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14</w:t>
      </w:r>
    </w:p>
    <w:p w14:paraId="09A4AF67"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e. </w:t>
      </w:r>
      <w:r w:rsidRPr="00F05236">
        <w:rPr>
          <w:rFonts w:ascii="Times New Roman" w:hAnsi="Times New Roman" w:cs="Times New Roman"/>
          <w:bCs/>
          <w:sz w:val="24"/>
          <w:szCs w:val="24"/>
        </w:rPr>
        <w:t>Uluslararası yayınevleri tarafından yayımlanmış ders kitabı</w:t>
      </w:r>
      <w:r w:rsidR="00A2388F" w:rsidRPr="00F05236">
        <w:rPr>
          <w:rFonts w:ascii="Times New Roman" w:hAnsi="Times New Roman" w:cs="Times New Roman"/>
          <w:bCs/>
          <w:sz w:val="24"/>
          <w:szCs w:val="24"/>
        </w:rPr>
        <w:t>……………………</w:t>
      </w:r>
      <w:proofErr w:type="gramStart"/>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proofErr w:type="gramEnd"/>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14</w:t>
      </w:r>
    </w:p>
    <w:p w14:paraId="0DE9CB1A"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f. </w:t>
      </w:r>
      <w:r w:rsidRPr="00F05236">
        <w:rPr>
          <w:rFonts w:ascii="Times New Roman" w:hAnsi="Times New Roman" w:cs="Times New Roman"/>
          <w:bCs/>
          <w:sz w:val="24"/>
          <w:szCs w:val="24"/>
        </w:rPr>
        <w:t>Ulusal yayınevleri tarafından yayımlanmış ders kitabı</w:t>
      </w:r>
      <w:r w:rsidR="00A2388F" w:rsidRPr="00F05236">
        <w:rPr>
          <w:rFonts w:ascii="Times New Roman" w:hAnsi="Times New Roman" w:cs="Times New Roman"/>
          <w:bCs/>
          <w:sz w:val="24"/>
          <w:szCs w:val="24"/>
        </w:rPr>
        <w:t>………………………………</w:t>
      </w:r>
      <w:proofErr w:type="gramStart"/>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A2388F" w:rsidRPr="00F05236">
        <w:rPr>
          <w:rFonts w:ascii="Times New Roman" w:hAnsi="Times New Roman" w:cs="Times New Roman"/>
          <w:bCs/>
          <w:sz w:val="24"/>
          <w:szCs w:val="24"/>
        </w:rPr>
        <w:t>.</w:t>
      </w:r>
      <w:proofErr w:type="gramEnd"/>
      <w:r w:rsidR="00A2388F"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14</w:t>
      </w:r>
    </w:p>
    <w:p w14:paraId="5D215F43"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g. </w:t>
      </w:r>
      <w:r w:rsidRPr="00F05236">
        <w:rPr>
          <w:rFonts w:ascii="Times New Roman" w:hAnsi="Times New Roman" w:cs="Times New Roman"/>
          <w:bCs/>
          <w:sz w:val="24"/>
          <w:szCs w:val="24"/>
        </w:rPr>
        <w:t>Uluslararası yayınevleri tarafından yayımlanmış ansiklopedide konu/madde yazarı</w:t>
      </w:r>
    </w:p>
    <w:p w14:paraId="64507DBB"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olmak</w:t>
      </w:r>
      <w:proofErr w:type="gramEnd"/>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r w:rsidR="00DA5C0C" w:rsidRPr="00F05236">
        <w:rPr>
          <w:rFonts w:ascii="Times New Roman" w:hAnsi="Times New Roman" w:cs="Times New Roman"/>
          <w:bCs/>
          <w:sz w:val="24"/>
          <w:szCs w:val="24"/>
        </w:rPr>
        <w:t>14</w:t>
      </w:r>
    </w:p>
    <w:p w14:paraId="7EF45A74"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h. </w:t>
      </w:r>
      <w:r w:rsidRPr="00F05236">
        <w:rPr>
          <w:rFonts w:ascii="Times New Roman" w:hAnsi="Times New Roman" w:cs="Times New Roman"/>
          <w:bCs/>
          <w:sz w:val="24"/>
          <w:szCs w:val="24"/>
        </w:rPr>
        <w:t>Ulusal yayınevleri tarafından yayımlanmış ansiklopedide konu/madde yazarı</w:t>
      </w:r>
    </w:p>
    <w:p w14:paraId="7F3F0714"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olmak</w:t>
      </w:r>
      <w:proofErr w:type="gramEnd"/>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……….14</w:t>
      </w:r>
    </w:p>
    <w:p w14:paraId="2FFF7CAF"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ı. </w:t>
      </w:r>
      <w:r w:rsidRPr="00F05236">
        <w:rPr>
          <w:rFonts w:ascii="Times New Roman" w:hAnsi="Times New Roman" w:cs="Times New Roman"/>
          <w:bCs/>
          <w:sz w:val="24"/>
          <w:szCs w:val="24"/>
        </w:rPr>
        <w:t>Uluslararası yayınevleri tarafından yabancı dilde basılmış bilimsel veya edebi</w:t>
      </w:r>
    </w:p>
    <w:p w14:paraId="775F0722"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eserlerin</w:t>
      </w:r>
      <w:proofErr w:type="gramEnd"/>
      <w:r w:rsidRPr="00F05236">
        <w:rPr>
          <w:rFonts w:ascii="Times New Roman" w:hAnsi="Times New Roman" w:cs="Times New Roman"/>
          <w:bCs/>
          <w:sz w:val="24"/>
          <w:szCs w:val="24"/>
        </w:rPr>
        <w:t xml:space="preserve"> Türkçeye çevirisi (Tam kitap)</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………14</w:t>
      </w:r>
    </w:p>
    <w:p w14:paraId="13A1A116"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j. </w:t>
      </w:r>
      <w:r w:rsidRPr="00F05236">
        <w:rPr>
          <w:rFonts w:ascii="Times New Roman" w:hAnsi="Times New Roman" w:cs="Times New Roman"/>
          <w:bCs/>
          <w:sz w:val="24"/>
          <w:szCs w:val="24"/>
        </w:rPr>
        <w:t>Uluslararası yayınevleri tarafından yabancı dilde basılmış bilimsel veya edebi</w:t>
      </w:r>
    </w:p>
    <w:p w14:paraId="3AAD74AD"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eserlerin</w:t>
      </w:r>
      <w:proofErr w:type="gramEnd"/>
      <w:r w:rsidRPr="00F05236">
        <w:rPr>
          <w:rFonts w:ascii="Times New Roman" w:hAnsi="Times New Roman" w:cs="Times New Roman"/>
          <w:bCs/>
          <w:sz w:val="24"/>
          <w:szCs w:val="24"/>
        </w:rPr>
        <w:t xml:space="preserve"> Türkçeye çevirisi (Bölüm)</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…..14</w:t>
      </w:r>
    </w:p>
    <w:p w14:paraId="2B61E6B8"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t xml:space="preserve">k. </w:t>
      </w:r>
      <w:r w:rsidRPr="00F05236">
        <w:rPr>
          <w:rFonts w:ascii="Times New Roman" w:hAnsi="Times New Roman" w:cs="Times New Roman"/>
          <w:bCs/>
          <w:sz w:val="24"/>
          <w:szCs w:val="24"/>
        </w:rPr>
        <w:t>Uluslararası yayınevleri tarafından yabancı dilde basılmış bilimsel veya edebi</w:t>
      </w:r>
    </w:p>
    <w:p w14:paraId="65DCDA76" w14:textId="77777777" w:rsidR="00DC38DC" w:rsidRPr="00F05236" w:rsidRDefault="00DC38DC" w:rsidP="00DC38DC">
      <w:pPr>
        <w:autoSpaceDE w:val="0"/>
        <w:autoSpaceDN w:val="0"/>
        <w:adjustRightInd w:val="0"/>
        <w:spacing w:after="120" w:line="360" w:lineRule="auto"/>
        <w:rPr>
          <w:rFonts w:ascii="Times New Roman" w:hAnsi="Times New Roman" w:cs="Times New Roman"/>
          <w:bCs/>
          <w:sz w:val="24"/>
          <w:szCs w:val="24"/>
        </w:rPr>
      </w:pPr>
      <w:proofErr w:type="gramStart"/>
      <w:r w:rsidRPr="00F05236">
        <w:rPr>
          <w:rFonts w:ascii="Times New Roman" w:hAnsi="Times New Roman" w:cs="Times New Roman"/>
          <w:bCs/>
          <w:sz w:val="24"/>
          <w:szCs w:val="24"/>
        </w:rPr>
        <w:t>eserlerin</w:t>
      </w:r>
      <w:proofErr w:type="gramEnd"/>
      <w:r w:rsidRPr="00F05236">
        <w:rPr>
          <w:rFonts w:ascii="Times New Roman" w:hAnsi="Times New Roman" w:cs="Times New Roman"/>
          <w:bCs/>
          <w:sz w:val="24"/>
          <w:szCs w:val="24"/>
        </w:rPr>
        <w:t xml:space="preserve"> Türkçeye çevirisi (Makale)</w:t>
      </w:r>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…14</w:t>
      </w:r>
    </w:p>
    <w:p w14:paraId="64B5D4DB"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l. </w:t>
      </w:r>
      <w:r w:rsidRPr="00F05236">
        <w:rPr>
          <w:rFonts w:ascii="Times New Roman" w:hAnsi="Times New Roman" w:cs="Times New Roman"/>
          <w:bCs/>
          <w:sz w:val="24"/>
          <w:szCs w:val="24"/>
        </w:rPr>
        <w:t>Patentler</w:t>
      </w:r>
      <w:r w:rsidR="00A2388F" w:rsidRPr="00F05236">
        <w:rPr>
          <w:rFonts w:ascii="Times New Roman" w:hAnsi="Times New Roman" w:cs="Times New Roman"/>
          <w:bCs/>
          <w:sz w:val="24"/>
          <w:szCs w:val="24"/>
        </w:rPr>
        <w:t>…………………………………………………………………………………</w:t>
      </w:r>
      <w:proofErr w:type="gramStart"/>
      <w:r w:rsidR="00A2388F" w:rsidRPr="00F05236">
        <w:rPr>
          <w:rFonts w:ascii="Times New Roman" w:hAnsi="Times New Roman" w:cs="Times New Roman"/>
          <w:bCs/>
          <w:sz w:val="24"/>
          <w:szCs w:val="24"/>
        </w:rPr>
        <w:t>…</w:t>
      </w:r>
      <w:r w:rsidR="00F05236" w:rsidRPr="00F05236">
        <w:rPr>
          <w:rFonts w:ascii="Times New Roman" w:hAnsi="Times New Roman" w:cs="Times New Roman"/>
          <w:bCs/>
          <w:sz w:val="24"/>
          <w:szCs w:val="24"/>
        </w:rPr>
        <w:t>....</w:t>
      </w:r>
      <w:proofErr w:type="gramEnd"/>
      <w:r w:rsidR="00F05236" w:rsidRPr="00F05236">
        <w:rPr>
          <w:rFonts w:ascii="Times New Roman" w:hAnsi="Times New Roman" w:cs="Times New Roman"/>
          <w:bCs/>
          <w:sz w:val="24"/>
          <w:szCs w:val="24"/>
        </w:rPr>
        <w:t>15</w:t>
      </w:r>
    </w:p>
    <w:p w14:paraId="2EB3B64B"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4. Bilimsel Toplantı Faaliyet Bilgileri</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……15</w:t>
      </w:r>
    </w:p>
    <w:p w14:paraId="3F6521D4" w14:textId="77777777" w:rsidR="00DC38DC" w:rsidRPr="00F05236" w:rsidRDefault="00A2388F"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lastRenderedPageBreak/>
        <w:t>Sempozyum ve Kongre…………………………………………………………………</w:t>
      </w:r>
      <w:r w:rsidR="00F05236" w:rsidRPr="00F05236">
        <w:rPr>
          <w:rFonts w:ascii="Times New Roman" w:hAnsi="Times New Roman" w:cs="Times New Roman"/>
          <w:b/>
          <w:bCs/>
          <w:sz w:val="24"/>
          <w:szCs w:val="24"/>
        </w:rPr>
        <w:t>…...15</w:t>
      </w:r>
    </w:p>
    <w:p w14:paraId="25CF9FE7" w14:textId="77777777" w:rsidR="00F05236" w:rsidRPr="00F05236" w:rsidRDefault="00F05236"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Uluslararası Bildiriler…………………………………………………………………</w:t>
      </w:r>
      <w:proofErr w:type="gramStart"/>
      <w:r w:rsidRPr="00F05236">
        <w:rPr>
          <w:rFonts w:ascii="Times New Roman" w:hAnsi="Times New Roman" w:cs="Times New Roman"/>
          <w:b/>
          <w:bCs/>
          <w:sz w:val="24"/>
          <w:szCs w:val="24"/>
        </w:rPr>
        <w:t>…….</w:t>
      </w:r>
      <w:proofErr w:type="gramEnd"/>
      <w:r w:rsidRPr="00F05236">
        <w:rPr>
          <w:rFonts w:ascii="Times New Roman" w:hAnsi="Times New Roman" w:cs="Times New Roman"/>
          <w:b/>
          <w:bCs/>
          <w:sz w:val="24"/>
          <w:szCs w:val="24"/>
        </w:rPr>
        <w:t>16</w:t>
      </w:r>
    </w:p>
    <w:p w14:paraId="29362B40"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Panel</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17</w:t>
      </w:r>
    </w:p>
    <w:p w14:paraId="1E25F0EC"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Konferans</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17</w:t>
      </w:r>
    </w:p>
    <w:p w14:paraId="309849D4"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Söyleşi</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……...17</w:t>
      </w:r>
    </w:p>
    <w:p w14:paraId="5D55176A"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Açık oturum</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proofErr w:type="gramStart"/>
      <w:r w:rsidR="00F05236" w:rsidRPr="00F05236">
        <w:rPr>
          <w:rFonts w:ascii="Times New Roman" w:hAnsi="Times New Roman" w:cs="Times New Roman"/>
          <w:b/>
          <w:bCs/>
          <w:sz w:val="24"/>
          <w:szCs w:val="24"/>
        </w:rPr>
        <w:t>…….</w:t>
      </w:r>
      <w:proofErr w:type="gramEnd"/>
      <w:r w:rsidR="00F05236" w:rsidRPr="00F05236">
        <w:rPr>
          <w:rFonts w:ascii="Times New Roman" w:hAnsi="Times New Roman" w:cs="Times New Roman"/>
          <w:b/>
          <w:bCs/>
          <w:sz w:val="24"/>
          <w:szCs w:val="24"/>
        </w:rPr>
        <w:t>18</w:t>
      </w:r>
    </w:p>
    <w:p w14:paraId="24702FB3"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Teknik gezi</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18</w:t>
      </w:r>
    </w:p>
    <w:p w14:paraId="7EE2B8F8"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Eğitim semineri</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18</w:t>
      </w:r>
    </w:p>
    <w:p w14:paraId="5ADF0538"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Seminer</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18</w:t>
      </w:r>
    </w:p>
    <w:p w14:paraId="38D80A63"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5- Proje bilgileri</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…...18</w:t>
      </w:r>
    </w:p>
    <w:p w14:paraId="53135806"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6. Öğrenci sayıları</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..20</w:t>
      </w:r>
    </w:p>
    <w:p w14:paraId="2824B2C7" w14:textId="77777777" w:rsidR="00DC38DC" w:rsidRPr="00F05236" w:rsidRDefault="00DC38DC" w:rsidP="00DC38DC">
      <w:pPr>
        <w:autoSpaceDE w:val="0"/>
        <w:autoSpaceDN w:val="0"/>
        <w:adjustRightInd w:val="0"/>
        <w:spacing w:after="120" w:line="360" w:lineRule="auto"/>
        <w:rPr>
          <w:rFonts w:ascii="Times New Roman" w:hAnsi="Times New Roman" w:cs="Times New Roman"/>
          <w:b/>
          <w:sz w:val="24"/>
          <w:szCs w:val="24"/>
        </w:rPr>
      </w:pPr>
      <w:r w:rsidRPr="00F05236">
        <w:rPr>
          <w:rFonts w:ascii="Times New Roman" w:hAnsi="Times New Roman" w:cs="Times New Roman"/>
          <w:b/>
          <w:bCs/>
          <w:sz w:val="24"/>
          <w:szCs w:val="24"/>
        </w:rPr>
        <w:t>III- KURUMSAL KABİLİYET ve KAPASİTENİN DEĞERLENDİRİLMESİ</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proofErr w:type="gramEnd"/>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21</w:t>
      </w:r>
    </w:p>
    <w:p w14:paraId="22EB328B"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A- Üstünlükler</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proofErr w:type="gramEnd"/>
      <w:r w:rsidR="00F05236" w:rsidRPr="00F05236">
        <w:rPr>
          <w:rFonts w:ascii="Times New Roman" w:hAnsi="Times New Roman" w:cs="Times New Roman"/>
          <w:b/>
          <w:bCs/>
          <w:sz w:val="24"/>
          <w:szCs w:val="24"/>
        </w:rPr>
        <w:t>21</w:t>
      </w:r>
    </w:p>
    <w:p w14:paraId="33FEC574" w14:textId="77777777" w:rsidR="00DC38DC" w:rsidRPr="00F05236" w:rsidRDefault="00DC38DC" w:rsidP="00DC38DC">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B- Zayıflıklar</w:t>
      </w:r>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...21</w:t>
      </w:r>
    </w:p>
    <w:p w14:paraId="4FE9CD81" w14:textId="77777777" w:rsidR="006F3F50" w:rsidRPr="00F05236" w:rsidRDefault="00DC38DC" w:rsidP="00DC38DC">
      <w:pPr>
        <w:spacing w:after="120" w:line="360" w:lineRule="auto"/>
        <w:rPr>
          <w:rFonts w:ascii="Times New Roman" w:hAnsi="Times New Roman" w:cs="Times New Roman"/>
          <w:b/>
          <w:sz w:val="24"/>
          <w:szCs w:val="24"/>
        </w:rPr>
      </w:pPr>
      <w:r w:rsidRPr="00F05236">
        <w:rPr>
          <w:rFonts w:ascii="Times New Roman" w:hAnsi="Times New Roman" w:cs="Times New Roman"/>
          <w:b/>
          <w:bCs/>
          <w:sz w:val="24"/>
          <w:szCs w:val="24"/>
        </w:rPr>
        <w:t>C- Değerlendirme</w:t>
      </w:r>
      <w:r w:rsidR="00A2388F" w:rsidRPr="00F05236">
        <w:rPr>
          <w:rFonts w:ascii="Times New Roman" w:hAnsi="Times New Roman" w:cs="Times New Roman"/>
          <w:b/>
          <w:bCs/>
          <w:sz w:val="24"/>
          <w:szCs w:val="24"/>
        </w:rPr>
        <w:t>………………………………………………………………………</w:t>
      </w:r>
      <w:proofErr w:type="gramStart"/>
      <w:r w:rsidR="00A2388F" w:rsidRPr="00F05236">
        <w:rPr>
          <w:rFonts w:ascii="Times New Roman" w:hAnsi="Times New Roman" w:cs="Times New Roman"/>
          <w:b/>
          <w:bCs/>
          <w:sz w:val="24"/>
          <w:szCs w:val="24"/>
        </w:rPr>
        <w:t>…</w:t>
      </w:r>
      <w:r w:rsidR="00F05236" w:rsidRPr="00F05236">
        <w:rPr>
          <w:rFonts w:ascii="Times New Roman" w:hAnsi="Times New Roman" w:cs="Times New Roman"/>
          <w:b/>
          <w:bCs/>
          <w:sz w:val="24"/>
          <w:szCs w:val="24"/>
        </w:rPr>
        <w:t>...</w:t>
      </w:r>
      <w:r w:rsidR="00A2388F" w:rsidRPr="00F05236">
        <w:rPr>
          <w:rFonts w:ascii="Times New Roman" w:hAnsi="Times New Roman" w:cs="Times New Roman"/>
          <w:b/>
          <w:bCs/>
          <w:sz w:val="24"/>
          <w:szCs w:val="24"/>
        </w:rPr>
        <w:t>.</w:t>
      </w:r>
      <w:proofErr w:type="gramEnd"/>
      <w:r w:rsidR="00F05236" w:rsidRPr="00F05236">
        <w:rPr>
          <w:rFonts w:ascii="Times New Roman" w:hAnsi="Times New Roman" w:cs="Times New Roman"/>
          <w:b/>
          <w:bCs/>
          <w:sz w:val="24"/>
          <w:szCs w:val="24"/>
        </w:rPr>
        <w:t>21</w:t>
      </w:r>
    </w:p>
    <w:p w14:paraId="577DA9F3" w14:textId="77777777" w:rsidR="006F3F50" w:rsidRPr="00F05236" w:rsidRDefault="006F3F50" w:rsidP="00DC38DC">
      <w:pPr>
        <w:spacing w:after="120" w:line="360" w:lineRule="auto"/>
        <w:rPr>
          <w:rFonts w:ascii="Times New Roman" w:hAnsi="Times New Roman" w:cs="Times New Roman"/>
          <w:b/>
          <w:sz w:val="24"/>
          <w:szCs w:val="24"/>
        </w:rPr>
      </w:pPr>
    </w:p>
    <w:p w14:paraId="0AEDB230" w14:textId="77777777" w:rsidR="006F3F50" w:rsidRPr="00F05236" w:rsidRDefault="006F3F50" w:rsidP="00DC38DC">
      <w:pPr>
        <w:spacing w:after="120" w:line="360" w:lineRule="auto"/>
        <w:rPr>
          <w:rFonts w:ascii="Times New Roman" w:hAnsi="Times New Roman" w:cs="Times New Roman"/>
          <w:b/>
          <w:sz w:val="24"/>
          <w:szCs w:val="24"/>
        </w:rPr>
      </w:pPr>
    </w:p>
    <w:p w14:paraId="5BD985EC" w14:textId="77777777" w:rsidR="006F3F50" w:rsidRPr="00F05236" w:rsidRDefault="006F3F50" w:rsidP="00DC38DC">
      <w:pPr>
        <w:spacing w:after="120" w:line="360" w:lineRule="auto"/>
        <w:rPr>
          <w:rFonts w:ascii="Times New Roman" w:hAnsi="Times New Roman" w:cs="Times New Roman"/>
          <w:b/>
          <w:sz w:val="24"/>
          <w:szCs w:val="24"/>
        </w:rPr>
      </w:pPr>
    </w:p>
    <w:p w14:paraId="42F38833" w14:textId="77777777" w:rsidR="006F3F50" w:rsidRPr="00F05236" w:rsidRDefault="006F3F50" w:rsidP="00DC38DC">
      <w:pPr>
        <w:spacing w:after="120" w:line="360" w:lineRule="auto"/>
        <w:rPr>
          <w:rFonts w:ascii="Times New Roman" w:hAnsi="Times New Roman" w:cs="Times New Roman"/>
          <w:b/>
          <w:sz w:val="24"/>
          <w:szCs w:val="24"/>
        </w:rPr>
      </w:pPr>
    </w:p>
    <w:p w14:paraId="13BCE1B9" w14:textId="77777777" w:rsidR="006F3F50" w:rsidRPr="00F05236" w:rsidRDefault="006F3F50" w:rsidP="00DC38DC">
      <w:pPr>
        <w:spacing w:after="120" w:line="360" w:lineRule="auto"/>
        <w:rPr>
          <w:rFonts w:ascii="Times New Roman" w:hAnsi="Times New Roman" w:cs="Times New Roman"/>
          <w:b/>
          <w:sz w:val="24"/>
          <w:szCs w:val="24"/>
        </w:rPr>
      </w:pPr>
    </w:p>
    <w:p w14:paraId="502C3DD6" w14:textId="77777777" w:rsidR="00B2256A" w:rsidRPr="00F05236" w:rsidRDefault="00B2256A" w:rsidP="00DC38DC">
      <w:pPr>
        <w:spacing w:after="120" w:line="360" w:lineRule="auto"/>
        <w:rPr>
          <w:rFonts w:ascii="Times New Roman" w:hAnsi="Times New Roman" w:cs="Times New Roman"/>
          <w:b/>
          <w:sz w:val="24"/>
          <w:szCs w:val="24"/>
        </w:rPr>
      </w:pPr>
    </w:p>
    <w:p w14:paraId="4C4D2D75" w14:textId="77777777" w:rsidR="00B2256A" w:rsidRPr="00F05236" w:rsidRDefault="00B2256A" w:rsidP="00DC38DC">
      <w:pPr>
        <w:spacing w:after="120" w:line="360" w:lineRule="auto"/>
        <w:rPr>
          <w:rFonts w:ascii="Times New Roman" w:hAnsi="Times New Roman" w:cs="Times New Roman"/>
          <w:b/>
          <w:sz w:val="24"/>
          <w:szCs w:val="24"/>
        </w:rPr>
      </w:pPr>
    </w:p>
    <w:p w14:paraId="47D5BEDD" w14:textId="77777777" w:rsidR="00B2256A" w:rsidRPr="00F05236" w:rsidRDefault="00B2256A" w:rsidP="00DC38DC">
      <w:pPr>
        <w:spacing w:after="120" w:line="360" w:lineRule="auto"/>
        <w:rPr>
          <w:rFonts w:ascii="Times New Roman" w:hAnsi="Times New Roman" w:cs="Times New Roman"/>
          <w:b/>
          <w:sz w:val="24"/>
          <w:szCs w:val="24"/>
        </w:rPr>
      </w:pPr>
    </w:p>
    <w:p w14:paraId="6E080A8F" w14:textId="77777777" w:rsidR="00B2256A" w:rsidRPr="00F05236" w:rsidRDefault="00B2256A" w:rsidP="00DC38DC">
      <w:pPr>
        <w:spacing w:after="120" w:line="360" w:lineRule="auto"/>
        <w:rPr>
          <w:rFonts w:ascii="Times New Roman" w:hAnsi="Times New Roman" w:cs="Times New Roman"/>
          <w:b/>
          <w:sz w:val="24"/>
          <w:szCs w:val="24"/>
        </w:rPr>
      </w:pPr>
    </w:p>
    <w:p w14:paraId="458A0DD4" w14:textId="77777777" w:rsidR="00B2256A" w:rsidRPr="00F05236" w:rsidRDefault="00B2256A" w:rsidP="00DC38DC">
      <w:pPr>
        <w:spacing w:after="120" w:line="360" w:lineRule="auto"/>
        <w:rPr>
          <w:rFonts w:ascii="Times New Roman" w:hAnsi="Times New Roman" w:cs="Times New Roman"/>
          <w:b/>
          <w:sz w:val="24"/>
          <w:szCs w:val="24"/>
        </w:rPr>
      </w:pPr>
    </w:p>
    <w:p w14:paraId="5C415DD9" w14:textId="77777777" w:rsidR="00B2256A" w:rsidRPr="00F05236" w:rsidRDefault="00B2256A" w:rsidP="00DC38DC">
      <w:pPr>
        <w:spacing w:after="120" w:line="360" w:lineRule="auto"/>
        <w:rPr>
          <w:rFonts w:ascii="Times New Roman" w:hAnsi="Times New Roman" w:cs="Times New Roman"/>
          <w:b/>
          <w:sz w:val="24"/>
          <w:szCs w:val="24"/>
        </w:rPr>
      </w:pPr>
    </w:p>
    <w:p w14:paraId="52BA33E2" w14:textId="77777777" w:rsidR="00B2256A" w:rsidRPr="00F05236" w:rsidRDefault="00B2256A" w:rsidP="00B2256A">
      <w:pPr>
        <w:pStyle w:val="ListeParagraf"/>
        <w:numPr>
          <w:ilvl w:val="0"/>
          <w:numId w:val="35"/>
        </w:numPr>
        <w:spacing w:after="120" w:line="360" w:lineRule="auto"/>
        <w:ind w:left="0" w:firstLine="0"/>
        <w:rPr>
          <w:rFonts w:ascii="Times New Roman" w:hAnsi="Times New Roman" w:cs="Times New Roman"/>
          <w:b/>
          <w:sz w:val="24"/>
          <w:szCs w:val="24"/>
        </w:rPr>
      </w:pPr>
      <w:r w:rsidRPr="00F05236">
        <w:rPr>
          <w:rFonts w:ascii="Times New Roman" w:hAnsi="Times New Roman" w:cs="Times New Roman"/>
          <w:b/>
          <w:bCs/>
          <w:sz w:val="24"/>
          <w:szCs w:val="24"/>
        </w:rPr>
        <w:lastRenderedPageBreak/>
        <w:t>BÖLÜM HAKKINDA GENEL BİLGİLER</w:t>
      </w:r>
    </w:p>
    <w:p w14:paraId="4C654E13" w14:textId="77777777" w:rsidR="00965112" w:rsidRPr="00F05236" w:rsidRDefault="00965112" w:rsidP="006D4430">
      <w:pPr>
        <w:tabs>
          <w:tab w:val="left" w:pos="380"/>
        </w:tabs>
        <w:spacing w:before="100" w:beforeAutospacing="1" w:after="120" w:line="360" w:lineRule="auto"/>
        <w:ind w:right="597"/>
        <w:jc w:val="both"/>
        <w:rPr>
          <w:rFonts w:ascii="Times New Roman" w:hAnsi="Times New Roman" w:cs="Times New Roman"/>
          <w:b/>
          <w:bCs/>
          <w:sz w:val="24"/>
          <w:szCs w:val="24"/>
        </w:rPr>
      </w:pPr>
      <w:r w:rsidRPr="00F05236">
        <w:rPr>
          <w:rFonts w:ascii="Times New Roman" w:hAnsi="Times New Roman" w:cs="Times New Roman"/>
          <w:b/>
          <w:bCs/>
          <w:sz w:val="24"/>
          <w:szCs w:val="24"/>
        </w:rPr>
        <w:t>Tarihsel</w:t>
      </w:r>
      <w:r w:rsidRPr="00F05236">
        <w:rPr>
          <w:rFonts w:ascii="Times New Roman" w:hAnsi="Times New Roman" w:cs="Times New Roman"/>
          <w:b/>
          <w:bCs/>
          <w:spacing w:val="-2"/>
          <w:sz w:val="24"/>
          <w:szCs w:val="24"/>
        </w:rPr>
        <w:t xml:space="preserve"> </w:t>
      </w:r>
      <w:r w:rsidRPr="00F05236">
        <w:rPr>
          <w:rFonts w:ascii="Times New Roman" w:hAnsi="Times New Roman" w:cs="Times New Roman"/>
          <w:b/>
          <w:bCs/>
          <w:sz w:val="24"/>
          <w:szCs w:val="24"/>
        </w:rPr>
        <w:t>Gelişimi</w:t>
      </w:r>
    </w:p>
    <w:p w14:paraId="65711B19" w14:textId="77777777" w:rsidR="00965112" w:rsidRPr="00F05236" w:rsidRDefault="00965112" w:rsidP="00965112">
      <w:pPr>
        <w:pStyle w:val="GvdeMetni"/>
        <w:spacing w:before="100" w:beforeAutospacing="1" w:after="120" w:line="360" w:lineRule="auto"/>
        <w:ind w:right="597" w:firstLine="360"/>
        <w:jc w:val="both"/>
        <w:rPr>
          <w:lang w:val="tr-TR"/>
        </w:rPr>
      </w:pPr>
      <w:r w:rsidRPr="00F05236">
        <w:rPr>
          <w:lang w:val="tr-TR"/>
        </w:rPr>
        <w:t xml:space="preserve">Ziraat Fakültesi Tarla Bitkileri Bölümü 18.06.1987 tarihinde Gaziantep Üniversitesi’ne bağlı olarak kurulmuş, Kahramanmaraş Sütçü İmam Üniversitesi’ne Ocak 1993 tarihinde bağlanmıştır. Tarla Bitkileri Bölümü’nde, Tahıllar ve Yemeklik Baklagiller, Endüstri Bitkileri, Çayır </w:t>
      </w:r>
      <w:proofErr w:type="spellStart"/>
      <w:r w:rsidRPr="00F05236">
        <w:rPr>
          <w:lang w:val="tr-TR"/>
        </w:rPr>
        <w:t>Mer’a</w:t>
      </w:r>
      <w:proofErr w:type="spellEnd"/>
      <w:r w:rsidRPr="00F05236">
        <w:rPr>
          <w:lang w:val="tr-TR"/>
        </w:rPr>
        <w:t xml:space="preserve"> Yem Bitkileri ve Tıbbi Bitkiler olmak üzere dört Anabilim Dalı bulunmaktadır.</w:t>
      </w:r>
    </w:p>
    <w:p w14:paraId="3F297303" w14:textId="35E48C9B" w:rsidR="00965112" w:rsidRPr="00F05236" w:rsidRDefault="00965112" w:rsidP="00965112">
      <w:pPr>
        <w:pStyle w:val="GvdeMetni"/>
        <w:spacing w:before="100" w:beforeAutospacing="1" w:after="120" w:line="360" w:lineRule="auto"/>
        <w:ind w:right="597" w:firstLine="360"/>
        <w:jc w:val="both"/>
        <w:rPr>
          <w:lang w:val="tr-TR"/>
        </w:rPr>
      </w:pPr>
      <w:r w:rsidRPr="00F05236">
        <w:rPr>
          <w:lang w:val="tr-TR"/>
        </w:rPr>
        <w:t xml:space="preserve">Tarla Bitkileri Bölümü’nde 5 Profesör, </w:t>
      </w:r>
      <w:r w:rsidR="002F19FD">
        <w:rPr>
          <w:lang w:val="tr-TR"/>
        </w:rPr>
        <w:t>6</w:t>
      </w:r>
      <w:r w:rsidRPr="00F05236">
        <w:rPr>
          <w:lang w:val="tr-TR"/>
        </w:rPr>
        <w:t xml:space="preserve"> Doçent</w:t>
      </w:r>
      <w:r w:rsidR="002F19FD">
        <w:rPr>
          <w:lang w:val="tr-TR"/>
        </w:rPr>
        <w:t xml:space="preserve"> </w:t>
      </w:r>
      <w:r w:rsidRPr="00F05236">
        <w:rPr>
          <w:lang w:val="tr-TR"/>
        </w:rPr>
        <w:t>ve 1 Tarla Bitkileri Bölümü Tahıllar ve Yemeklik Baklagiller Anabilim Dalı Araştırma Görevlisi olmak üzere toplam 12 akademik ve bölüm yazışmalarının takibi ile sorumlu 1 idari personel görev yapmaktadır. Tarla Bitkileri Bölümü’nde 2024 yılında 7’</w:t>
      </w:r>
      <w:r w:rsidR="00F539EA">
        <w:rPr>
          <w:lang w:val="tr-TR"/>
        </w:rPr>
        <w:t>si y</w:t>
      </w:r>
      <w:r w:rsidRPr="00F05236">
        <w:rPr>
          <w:lang w:val="tr-TR"/>
        </w:rPr>
        <w:t xml:space="preserve">abancı uyruklu olmak üzere toplam 147 </w:t>
      </w:r>
      <w:r w:rsidR="00F539EA" w:rsidRPr="00F05236">
        <w:rPr>
          <w:lang w:val="tr-TR"/>
        </w:rPr>
        <w:t xml:space="preserve">Lisans </w:t>
      </w:r>
      <w:r w:rsidRPr="00F05236">
        <w:rPr>
          <w:lang w:val="tr-TR"/>
        </w:rPr>
        <w:t>öğrenci</w:t>
      </w:r>
      <w:r w:rsidR="00F539EA">
        <w:rPr>
          <w:lang w:val="tr-TR"/>
        </w:rPr>
        <w:t>si</w:t>
      </w:r>
      <w:r w:rsidRPr="00F05236">
        <w:rPr>
          <w:lang w:val="tr-TR"/>
        </w:rPr>
        <w:t xml:space="preserve"> öğrenim görmektedir.</w:t>
      </w:r>
    </w:p>
    <w:p w14:paraId="342E0744" w14:textId="77777777" w:rsidR="00B2256A" w:rsidRPr="00F05236" w:rsidRDefault="00B2256A" w:rsidP="00B2256A">
      <w:pPr>
        <w:pStyle w:val="ListeParagraf"/>
        <w:spacing w:after="120" w:line="360" w:lineRule="auto"/>
        <w:ind w:left="0"/>
        <w:rPr>
          <w:rFonts w:ascii="Times New Roman" w:hAnsi="Times New Roman" w:cs="Times New Roman"/>
          <w:b/>
          <w:sz w:val="24"/>
          <w:szCs w:val="24"/>
        </w:rPr>
      </w:pPr>
    </w:p>
    <w:p w14:paraId="64D998FD" w14:textId="77777777" w:rsidR="00B2256A" w:rsidRPr="00F05236" w:rsidRDefault="00B2256A" w:rsidP="00B2256A">
      <w:pPr>
        <w:pStyle w:val="ListeParagraf"/>
        <w:numPr>
          <w:ilvl w:val="0"/>
          <w:numId w:val="36"/>
        </w:numPr>
        <w:autoSpaceDE w:val="0"/>
        <w:autoSpaceDN w:val="0"/>
        <w:adjustRightInd w:val="0"/>
        <w:spacing w:after="120" w:line="360" w:lineRule="auto"/>
        <w:ind w:left="0" w:firstLine="0"/>
        <w:rPr>
          <w:rFonts w:ascii="Times New Roman" w:hAnsi="Times New Roman" w:cs="Times New Roman"/>
          <w:b/>
          <w:bCs/>
          <w:sz w:val="24"/>
          <w:szCs w:val="24"/>
        </w:rPr>
      </w:pPr>
      <w:r w:rsidRPr="00F05236">
        <w:rPr>
          <w:rFonts w:ascii="Times New Roman" w:hAnsi="Times New Roman" w:cs="Times New Roman"/>
          <w:b/>
          <w:bCs/>
          <w:sz w:val="24"/>
          <w:szCs w:val="24"/>
        </w:rPr>
        <w:t>Misyon ve Vizyon</w:t>
      </w:r>
    </w:p>
    <w:p w14:paraId="0ACF0139" w14:textId="77777777" w:rsidR="00B2256A" w:rsidRPr="00F05236" w:rsidRDefault="00B2256A" w:rsidP="00B2256A">
      <w:pPr>
        <w:pStyle w:val="GvdeMetni"/>
        <w:spacing w:after="120" w:line="360" w:lineRule="auto"/>
        <w:ind w:right="595" w:firstLine="567"/>
        <w:jc w:val="both"/>
        <w:rPr>
          <w:lang w:val="tr-TR"/>
        </w:rPr>
      </w:pPr>
      <w:r w:rsidRPr="00F05236">
        <w:rPr>
          <w:lang w:val="tr-TR"/>
        </w:rPr>
        <w:t>Tarla Bitkileri Bölümü, bilimsel değerleri ilke edinen, bilim ve teknolojiden yararlanarak, ülkede yetiştirme teknikleri, çeşit adaptasyonu, alternatif üretim teknikleri, bitki fizyolojisi, bitki ıslahı, genetik ve biyoteknoloji ile ilgili problemleri bilimsel ve mühendislik bakış açısıyla çözebilen, bilgi üretip bunu paylaşan ve mesleki etik kurallarına saygılı mühendis ve araştırmacılar yetiştirmeyi, bilimsel araştırma, eğitim ve hizmet alanlarındaki birikimini ve üretimini toplumun yararına sunmayı başlıca görev edinmektir.</w:t>
      </w:r>
    </w:p>
    <w:p w14:paraId="426E9CFB" w14:textId="77777777" w:rsidR="00B2256A" w:rsidRPr="00F05236" w:rsidRDefault="00B2256A" w:rsidP="00B2256A">
      <w:pPr>
        <w:pStyle w:val="GvdeMetni"/>
        <w:spacing w:after="120" w:line="360" w:lineRule="auto"/>
        <w:ind w:right="595"/>
        <w:jc w:val="both"/>
        <w:rPr>
          <w:lang w:val="tr-TR"/>
        </w:rPr>
      </w:pPr>
      <w:r w:rsidRPr="00F05236">
        <w:rPr>
          <w:lang w:val="tr-TR"/>
        </w:rPr>
        <w:t>- Ülkemizde Ziraat Mühendisliği konusunda nitelikli insan gücü yetiştirmek,</w:t>
      </w:r>
    </w:p>
    <w:p w14:paraId="288928A5" w14:textId="77777777" w:rsidR="00B2256A" w:rsidRPr="00F05236" w:rsidRDefault="00B2256A" w:rsidP="00B2256A">
      <w:pPr>
        <w:pStyle w:val="GvdeMetni"/>
        <w:spacing w:after="120" w:line="360" w:lineRule="auto"/>
        <w:ind w:right="595"/>
        <w:jc w:val="both"/>
        <w:rPr>
          <w:lang w:val="tr-TR"/>
        </w:rPr>
      </w:pPr>
      <w:r w:rsidRPr="00F05236">
        <w:rPr>
          <w:lang w:val="tr-TR"/>
        </w:rPr>
        <w:t>- Ulusal ve uluslararası kurum ve kuruluşlarla etkin iş birliği yaparak bölümün ve ülkenin tarımsal geleceğine yeni ufuklar açmak</w:t>
      </w:r>
    </w:p>
    <w:p w14:paraId="30E90527" w14:textId="77777777" w:rsidR="00B2256A" w:rsidRPr="00F05236" w:rsidRDefault="00B2256A" w:rsidP="00B2256A">
      <w:pPr>
        <w:pStyle w:val="GvdeMetni"/>
        <w:spacing w:after="120" w:line="360" w:lineRule="auto"/>
        <w:ind w:right="595"/>
        <w:jc w:val="both"/>
        <w:rPr>
          <w:lang w:val="tr-TR"/>
        </w:rPr>
      </w:pPr>
      <w:r w:rsidRPr="00F05236">
        <w:rPr>
          <w:lang w:val="tr-TR"/>
        </w:rPr>
        <w:t>- Öğrencilerine kazandırdığı akademik bilgi, teknik beceri ve araştırma alışkanlığı ile ülkede Tarla bitkileri alanında bilimsel çalışmaları evrensel düzeye çıkarmak</w:t>
      </w:r>
    </w:p>
    <w:p w14:paraId="76778062" w14:textId="77777777" w:rsidR="00B2256A" w:rsidRPr="00F05236" w:rsidRDefault="00B2256A" w:rsidP="00EA4C7F">
      <w:pPr>
        <w:pStyle w:val="GvdeMetni"/>
        <w:spacing w:after="120" w:line="360" w:lineRule="auto"/>
        <w:ind w:right="595"/>
        <w:jc w:val="both"/>
        <w:rPr>
          <w:lang w:val="tr-TR"/>
        </w:rPr>
      </w:pPr>
      <w:r w:rsidRPr="00F05236">
        <w:rPr>
          <w:lang w:val="tr-TR"/>
        </w:rPr>
        <w:t>- Tarımın gelişmesini sağlayacak kadroları oluşturarak ülkenin gelişmesine katkıda bulunmaktır.</w:t>
      </w:r>
    </w:p>
    <w:p w14:paraId="618519EC" w14:textId="77777777" w:rsidR="006D4430" w:rsidRPr="00F05236" w:rsidRDefault="006D4430" w:rsidP="00B2256A">
      <w:pPr>
        <w:spacing w:after="120" w:line="360" w:lineRule="auto"/>
        <w:rPr>
          <w:rFonts w:ascii="Times New Roman" w:hAnsi="Times New Roman" w:cs="Times New Roman"/>
          <w:b/>
          <w:bCs/>
          <w:sz w:val="24"/>
          <w:szCs w:val="24"/>
        </w:rPr>
      </w:pPr>
    </w:p>
    <w:p w14:paraId="4A406958" w14:textId="77777777" w:rsidR="00B2256A" w:rsidRPr="00F05236" w:rsidRDefault="00B2256A" w:rsidP="00B2256A">
      <w:pPr>
        <w:spacing w:after="120" w:line="360" w:lineRule="auto"/>
        <w:rPr>
          <w:rFonts w:ascii="Times New Roman" w:hAnsi="Times New Roman" w:cs="Times New Roman"/>
          <w:b/>
          <w:sz w:val="24"/>
          <w:szCs w:val="24"/>
        </w:rPr>
      </w:pPr>
      <w:r w:rsidRPr="00F05236">
        <w:rPr>
          <w:rFonts w:ascii="Times New Roman" w:hAnsi="Times New Roman" w:cs="Times New Roman"/>
          <w:b/>
          <w:bCs/>
          <w:sz w:val="24"/>
          <w:szCs w:val="24"/>
        </w:rPr>
        <w:lastRenderedPageBreak/>
        <w:t>B- Yetki, Görev ve Sorumluluklar</w:t>
      </w:r>
    </w:p>
    <w:p w14:paraId="2416436A" w14:textId="77777777" w:rsidR="006F3F50" w:rsidRPr="00F05236" w:rsidRDefault="00EA4C7F" w:rsidP="00DC38DC">
      <w:pPr>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1- Bölüm Örgüt Yapısı</w:t>
      </w:r>
      <w:r w:rsidRPr="00F05236">
        <w:rPr>
          <w:noProof/>
          <w:lang w:eastAsia="tr-TR"/>
        </w:rPr>
        <w:drawing>
          <wp:inline distT="0" distB="0" distL="0" distR="0" wp14:anchorId="6EF5F38B" wp14:editId="6C8D16FA">
            <wp:extent cx="5842295" cy="2772000"/>
            <wp:effectExtent l="0" t="0" r="635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748" t="12939" r="11540" b="21486"/>
                    <a:stretch/>
                  </pic:blipFill>
                  <pic:spPr bwMode="auto">
                    <a:xfrm>
                      <a:off x="0" y="0"/>
                      <a:ext cx="5842295" cy="2772000"/>
                    </a:xfrm>
                    <a:prstGeom prst="rect">
                      <a:avLst/>
                    </a:prstGeom>
                    <a:ln>
                      <a:noFill/>
                    </a:ln>
                    <a:extLst>
                      <a:ext uri="{53640926-AAD7-44D8-BBD7-CCE9431645EC}">
                        <a14:shadowObscured xmlns:a14="http://schemas.microsoft.com/office/drawing/2010/main"/>
                      </a:ext>
                    </a:extLst>
                  </pic:spPr>
                </pic:pic>
              </a:graphicData>
            </a:graphic>
          </wp:inline>
        </w:drawing>
      </w:r>
    </w:p>
    <w:p w14:paraId="0525094F" w14:textId="77777777" w:rsidR="006D4430" w:rsidRPr="00F05236" w:rsidRDefault="006D4430" w:rsidP="005C750F">
      <w:pPr>
        <w:spacing w:after="120" w:line="360" w:lineRule="auto"/>
        <w:rPr>
          <w:rFonts w:ascii="Times New Roman" w:hAnsi="Times New Roman" w:cs="Times New Roman"/>
          <w:b/>
          <w:sz w:val="24"/>
          <w:szCs w:val="24"/>
        </w:rPr>
      </w:pPr>
      <w:r w:rsidRPr="00F05236">
        <w:rPr>
          <w:rFonts w:ascii="Times New Roman" w:hAnsi="Times New Roman" w:cs="Times New Roman"/>
          <w:b/>
          <w:sz w:val="24"/>
          <w:szCs w:val="24"/>
        </w:rPr>
        <w:t xml:space="preserve">İletişim Bilgileri: </w:t>
      </w:r>
    </w:p>
    <w:p w14:paraId="78E2E055"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Bölüm Başkanı: Prof. Dr. Fatih KILLI                                            fakilli@ksu.edu.tr</w:t>
      </w:r>
    </w:p>
    <w:p w14:paraId="32C50568"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 xml:space="preserve">Prof. Dr. </w:t>
      </w:r>
      <w:proofErr w:type="spellStart"/>
      <w:r w:rsidRPr="00F05236">
        <w:rPr>
          <w:rFonts w:ascii="Times New Roman" w:hAnsi="Times New Roman" w:cs="Times New Roman"/>
          <w:sz w:val="24"/>
          <w:szCs w:val="24"/>
        </w:rPr>
        <w:t>Tevrican</w:t>
      </w:r>
      <w:proofErr w:type="spellEnd"/>
      <w:r w:rsidRPr="00F05236">
        <w:rPr>
          <w:rFonts w:ascii="Times New Roman" w:hAnsi="Times New Roman" w:cs="Times New Roman"/>
          <w:sz w:val="24"/>
          <w:szCs w:val="24"/>
        </w:rPr>
        <w:t xml:space="preserve"> DOKUYUCU                 </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t>tdokuyucu@ksu.edu.tr</w:t>
      </w:r>
    </w:p>
    <w:p w14:paraId="4B6D293E"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Prof. Dr. Mustafa KIZILŞİMŞEK</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mkizil</w:t>
      </w:r>
      <w:proofErr w:type="spellEnd"/>
      <w:r w:rsidRPr="00F05236">
        <w:rPr>
          <w:rFonts w:ascii="Times New Roman" w:hAnsi="Times New Roman" w:cs="Times New Roman"/>
          <w:sz w:val="24"/>
          <w:szCs w:val="24"/>
        </w:rPr>
        <w:t>@ ksu.edu.tr</w:t>
      </w:r>
    </w:p>
    <w:p w14:paraId="35D40DC9"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Prof. Dr. Leyla İDİKUT</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lcesurer</w:t>
      </w:r>
      <w:proofErr w:type="spellEnd"/>
      <w:r w:rsidRPr="00F05236">
        <w:rPr>
          <w:rFonts w:ascii="Times New Roman" w:hAnsi="Times New Roman" w:cs="Times New Roman"/>
          <w:sz w:val="24"/>
          <w:szCs w:val="24"/>
        </w:rPr>
        <w:t>@ ksu.edu.tr</w:t>
      </w:r>
    </w:p>
    <w:p w14:paraId="23219ED4"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Prof. Dr. Mustafa YILDIRIM</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m.yildirim</w:t>
      </w:r>
      <w:proofErr w:type="spellEnd"/>
      <w:r w:rsidRPr="00F05236">
        <w:rPr>
          <w:rFonts w:ascii="Times New Roman" w:hAnsi="Times New Roman" w:cs="Times New Roman"/>
          <w:sz w:val="24"/>
          <w:szCs w:val="24"/>
        </w:rPr>
        <w:t>@ ksu.edu.tr</w:t>
      </w:r>
    </w:p>
    <w:p w14:paraId="5BD6F771"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Doç. Dr. Ali Rahmi KAYA</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alirahmikaya</w:t>
      </w:r>
      <w:proofErr w:type="spellEnd"/>
      <w:r w:rsidRPr="00F05236">
        <w:rPr>
          <w:rFonts w:ascii="Times New Roman" w:hAnsi="Times New Roman" w:cs="Times New Roman"/>
          <w:sz w:val="24"/>
          <w:szCs w:val="24"/>
        </w:rPr>
        <w:t>@ ksu.edu.tr</w:t>
      </w:r>
    </w:p>
    <w:p w14:paraId="60DF8E61"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Doç. Dr. Ömer Süha USLU</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suhauslu</w:t>
      </w:r>
      <w:proofErr w:type="spellEnd"/>
      <w:r w:rsidRPr="00F05236">
        <w:rPr>
          <w:rFonts w:ascii="Times New Roman" w:hAnsi="Times New Roman" w:cs="Times New Roman"/>
          <w:sz w:val="24"/>
          <w:szCs w:val="24"/>
        </w:rPr>
        <w:t>@ ksu.edu.tr</w:t>
      </w:r>
    </w:p>
    <w:p w14:paraId="7B660164"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 xml:space="preserve">Doç. Dr. </w:t>
      </w:r>
      <w:proofErr w:type="gramStart"/>
      <w:r w:rsidRPr="00F05236">
        <w:rPr>
          <w:rFonts w:ascii="Times New Roman" w:hAnsi="Times New Roman" w:cs="Times New Roman"/>
          <w:sz w:val="24"/>
          <w:szCs w:val="24"/>
        </w:rPr>
        <w:t>Adem</w:t>
      </w:r>
      <w:proofErr w:type="gramEnd"/>
      <w:r w:rsidRPr="00F05236">
        <w:rPr>
          <w:rFonts w:ascii="Times New Roman" w:hAnsi="Times New Roman" w:cs="Times New Roman"/>
          <w:sz w:val="24"/>
          <w:szCs w:val="24"/>
        </w:rPr>
        <w:t xml:space="preserve"> EROL </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aerol</w:t>
      </w:r>
      <w:proofErr w:type="spellEnd"/>
      <w:r w:rsidRPr="00F05236">
        <w:rPr>
          <w:rFonts w:ascii="Times New Roman" w:hAnsi="Times New Roman" w:cs="Times New Roman"/>
          <w:sz w:val="24"/>
          <w:szCs w:val="24"/>
        </w:rPr>
        <w:t>@ ksu.edu.tr</w:t>
      </w:r>
    </w:p>
    <w:p w14:paraId="13505796"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Doç. Dr. Cengiz YÜRÜRDURMAZ</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t xml:space="preserve">             </w:t>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cengizy</w:t>
      </w:r>
      <w:proofErr w:type="spellEnd"/>
      <w:r w:rsidRPr="00F05236">
        <w:rPr>
          <w:rFonts w:ascii="Times New Roman" w:hAnsi="Times New Roman" w:cs="Times New Roman"/>
          <w:sz w:val="24"/>
          <w:szCs w:val="24"/>
        </w:rPr>
        <w:t>@ ksu.edu.tr</w:t>
      </w:r>
    </w:p>
    <w:p w14:paraId="0C3CCB85"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Doç. Dr. Cüneyt CESUR</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cuneytcesur</w:t>
      </w:r>
      <w:proofErr w:type="spellEnd"/>
      <w:r w:rsidRPr="00F05236">
        <w:rPr>
          <w:rFonts w:ascii="Times New Roman" w:hAnsi="Times New Roman" w:cs="Times New Roman"/>
          <w:sz w:val="24"/>
          <w:szCs w:val="24"/>
        </w:rPr>
        <w:t>@ ksu.edu.tr</w:t>
      </w:r>
    </w:p>
    <w:p w14:paraId="13585F5F" w14:textId="77777777" w:rsidR="006D4430"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Doç. Dr. Osman GEDİK</w:t>
      </w:r>
      <w:r w:rsidRPr="00F05236">
        <w:rPr>
          <w:rFonts w:ascii="Times New Roman" w:hAnsi="Times New Roman" w:cs="Times New Roman"/>
          <w:sz w:val="24"/>
          <w:szCs w:val="24"/>
        </w:rPr>
        <w:tab/>
      </w:r>
      <w:r w:rsidRPr="00F05236">
        <w:rPr>
          <w:rFonts w:ascii="Times New Roman" w:hAnsi="Times New Roman" w:cs="Times New Roman"/>
          <w:sz w:val="24"/>
          <w:szCs w:val="24"/>
        </w:rPr>
        <w:tab/>
        <w:t xml:space="preserve">                   </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proofErr w:type="spellStart"/>
      <w:r w:rsidRPr="00F05236">
        <w:rPr>
          <w:rFonts w:ascii="Times New Roman" w:hAnsi="Times New Roman" w:cs="Times New Roman"/>
          <w:sz w:val="24"/>
          <w:szCs w:val="24"/>
        </w:rPr>
        <w:t>ogedik</w:t>
      </w:r>
      <w:proofErr w:type="spellEnd"/>
      <w:r w:rsidRPr="00F05236">
        <w:rPr>
          <w:rFonts w:ascii="Times New Roman" w:hAnsi="Times New Roman" w:cs="Times New Roman"/>
          <w:sz w:val="24"/>
          <w:szCs w:val="24"/>
        </w:rPr>
        <w:t>@ ksu.edu.tr</w:t>
      </w:r>
    </w:p>
    <w:p w14:paraId="1BF2DEFE" w14:textId="414121DE" w:rsidR="002F19FD" w:rsidRPr="00F05236" w:rsidRDefault="002F19FD" w:rsidP="006D4430">
      <w:pPr>
        <w:spacing w:after="120" w:line="360" w:lineRule="auto"/>
        <w:rPr>
          <w:rFonts w:ascii="Times New Roman" w:hAnsi="Times New Roman" w:cs="Times New Roman"/>
          <w:sz w:val="24"/>
          <w:szCs w:val="24"/>
        </w:rPr>
      </w:pPr>
      <w:r>
        <w:rPr>
          <w:rFonts w:ascii="Times New Roman" w:hAnsi="Times New Roman" w:cs="Times New Roman"/>
          <w:sz w:val="24"/>
          <w:szCs w:val="24"/>
        </w:rPr>
        <w:t>Arş. Gör. Duygu USKUTOĞLU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duskutoglu@ksu.edu.tr</w:t>
      </w:r>
    </w:p>
    <w:p w14:paraId="404F7FE0" w14:textId="77777777" w:rsidR="006D4430" w:rsidRPr="00F05236" w:rsidRDefault="006D4430" w:rsidP="006D4430">
      <w:pPr>
        <w:spacing w:after="120" w:line="360" w:lineRule="auto"/>
        <w:rPr>
          <w:rFonts w:ascii="Times New Roman" w:hAnsi="Times New Roman" w:cs="Times New Roman"/>
          <w:sz w:val="24"/>
          <w:szCs w:val="24"/>
        </w:rPr>
      </w:pPr>
      <w:r w:rsidRPr="00F05236">
        <w:rPr>
          <w:rFonts w:ascii="Times New Roman" w:hAnsi="Times New Roman" w:cs="Times New Roman"/>
          <w:sz w:val="24"/>
          <w:szCs w:val="24"/>
        </w:rPr>
        <w:t>Bölüm Sekreteri: Serdar TECİRLİ</w:t>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r>
      <w:r w:rsidRPr="00F05236">
        <w:rPr>
          <w:rFonts w:ascii="Times New Roman" w:hAnsi="Times New Roman" w:cs="Times New Roman"/>
          <w:sz w:val="24"/>
          <w:szCs w:val="24"/>
        </w:rPr>
        <w:tab/>
        <w:t xml:space="preserve">stecirli@ksu.edu.tr </w:t>
      </w:r>
    </w:p>
    <w:p w14:paraId="44E98F57" w14:textId="77777777" w:rsidR="00EA4C7F" w:rsidRPr="00F05236" w:rsidRDefault="00EA4C7F" w:rsidP="00EA4C7F">
      <w:pPr>
        <w:autoSpaceDE w:val="0"/>
        <w:autoSpaceDN w:val="0"/>
        <w:adjustRightInd w:val="0"/>
        <w:spacing w:after="120" w:line="360" w:lineRule="auto"/>
        <w:rPr>
          <w:rFonts w:ascii="Times New Roman" w:hAnsi="Times New Roman" w:cs="Times New Roman"/>
          <w:b/>
          <w:bCs/>
          <w:sz w:val="24"/>
          <w:szCs w:val="24"/>
        </w:rPr>
      </w:pPr>
    </w:p>
    <w:p w14:paraId="4F2CC3B6" w14:textId="77777777" w:rsidR="006D4430" w:rsidRPr="00F05236" w:rsidRDefault="006D4430" w:rsidP="00EA4C7F">
      <w:pPr>
        <w:autoSpaceDE w:val="0"/>
        <w:autoSpaceDN w:val="0"/>
        <w:adjustRightInd w:val="0"/>
        <w:spacing w:after="120" w:line="360" w:lineRule="auto"/>
        <w:rPr>
          <w:rFonts w:ascii="Times New Roman" w:hAnsi="Times New Roman" w:cs="Times New Roman"/>
          <w:b/>
          <w:bCs/>
          <w:sz w:val="24"/>
          <w:szCs w:val="24"/>
        </w:rPr>
      </w:pPr>
    </w:p>
    <w:p w14:paraId="22A5ADB8" w14:textId="77777777" w:rsidR="00EA4C7F" w:rsidRPr="00F05236" w:rsidRDefault="00EA4C7F" w:rsidP="00EA4C7F">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lastRenderedPageBreak/>
        <w:t>2- Fiziksel Yapı (Araştırma- Eğitim Alt yapısı)</w:t>
      </w:r>
    </w:p>
    <w:p w14:paraId="49062923" w14:textId="77777777" w:rsidR="00FE10FE" w:rsidRPr="00F05236" w:rsidRDefault="00FE10FE" w:rsidP="00FE10F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Cs/>
          <w:sz w:val="24"/>
          <w:szCs w:val="24"/>
        </w:rPr>
        <w:t xml:space="preserve">Tarla Bitkileri Bölümü Araştırma ve Uygulama alanı olarak yaklaşık 40 </w:t>
      </w:r>
      <w:proofErr w:type="spellStart"/>
      <w:r w:rsidRPr="00F05236">
        <w:rPr>
          <w:rFonts w:ascii="Times New Roman" w:hAnsi="Times New Roman" w:cs="Times New Roman"/>
          <w:bCs/>
          <w:sz w:val="24"/>
          <w:szCs w:val="24"/>
        </w:rPr>
        <w:t>da’lık</w:t>
      </w:r>
      <w:proofErr w:type="spellEnd"/>
      <w:r w:rsidRPr="00F05236">
        <w:rPr>
          <w:rFonts w:ascii="Times New Roman" w:hAnsi="Times New Roman" w:cs="Times New Roman"/>
          <w:bCs/>
          <w:sz w:val="24"/>
          <w:szCs w:val="24"/>
        </w:rPr>
        <w:t xml:space="preserve"> araziye sahiptir. Ayrıca Bölüm bünyesinde yer alan laboratuvarlar ve bunlara ilişkin bilgiler aşağıda verilmiştir</w:t>
      </w:r>
      <w:r w:rsidRPr="00F05236">
        <w:rPr>
          <w:rFonts w:ascii="Times New Roman" w:hAnsi="Times New Roman" w:cs="Times New Roman"/>
          <w:b/>
          <w:bCs/>
          <w:sz w:val="24"/>
          <w:szCs w:val="24"/>
        </w:rPr>
        <w:t>.</w:t>
      </w:r>
    </w:p>
    <w:p w14:paraId="0C64ED86" w14:textId="77777777" w:rsidR="00A2388F" w:rsidRPr="00F05236" w:rsidRDefault="00A2388F" w:rsidP="00506A0C">
      <w:pPr>
        <w:autoSpaceDE w:val="0"/>
        <w:autoSpaceDN w:val="0"/>
        <w:adjustRightInd w:val="0"/>
        <w:spacing w:after="0" w:line="24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 xml:space="preserve">Tablo 1. </w:t>
      </w:r>
      <w:r w:rsidRPr="00F05236">
        <w:rPr>
          <w:rFonts w:ascii="Times New Roman" w:hAnsi="Times New Roman" w:cs="Times New Roman"/>
          <w:bCs/>
          <w:sz w:val="24"/>
          <w:szCs w:val="24"/>
        </w:rPr>
        <w:t xml:space="preserve">Tarla Bitkileri Bölümü </w:t>
      </w:r>
      <w:r w:rsidR="00506A0C" w:rsidRPr="00F05236">
        <w:rPr>
          <w:rFonts w:ascii="Times New Roman" w:hAnsi="Times New Roman" w:cs="Times New Roman"/>
          <w:bCs/>
          <w:sz w:val="24"/>
          <w:szCs w:val="24"/>
        </w:rPr>
        <w:t>Fiziksek Yapısı</w:t>
      </w:r>
    </w:p>
    <w:tbl>
      <w:tblPr>
        <w:tblStyle w:val="TabloKlavuzu"/>
        <w:tblW w:w="5000" w:type="pct"/>
        <w:tblLook w:val="04A0" w:firstRow="1" w:lastRow="0" w:firstColumn="1" w:lastColumn="0" w:noHBand="0" w:noVBand="1"/>
      </w:tblPr>
      <w:tblGrid>
        <w:gridCol w:w="9062"/>
      </w:tblGrid>
      <w:tr w:rsidR="00FE10FE" w:rsidRPr="00F05236" w14:paraId="6466F2C3" w14:textId="77777777" w:rsidTr="00531CC7">
        <w:trPr>
          <w:trHeight w:val="366"/>
        </w:trPr>
        <w:tc>
          <w:tcPr>
            <w:tcW w:w="5000" w:type="pct"/>
          </w:tcPr>
          <w:p w14:paraId="16F8DDF0" w14:textId="77777777" w:rsidR="00FE10FE" w:rsidRPr="00F05236" w:rsidRDefault="00FE10FE" w:rsidP="00531CC7">
            <w:pPr>
              <w:spacing w:before="120"/>
              <w:ind w:right="597"/>
              <w:jc w:val="both"/>
              <w:rPr>
                <w:rFonts w:asciiTheme="majorBidi" w:hAnsiTheme="majorBidi" w:cstheme="majorBidi"/>
                <w:b/>
                <w:sz w:val="24"/>
                <w:szCs w:val="24"/>
              </w:rPr>
            </w:pPr>
            <w:r w:rsidRPr="00F05236">
              <w:rPr>
                <w:rFonts w:asciiTheme="majorBidi" w:hAnsiTheme="majorBidi" w:cstheme="majorBidi"/>
                <w:b/>
                <w:sz w:val="24"/>
                <w:szCs w:val="24"/>
              </w:rPr>
              <w:t>Laboratuvarlar, Alan (m</w:t>
            </w:r>
            <w:r w:rsidRPr="00F05236">
              <w:rPr>
                <w:rFonts w:asciiTheme="majorBidi" w:hAnsiTheme="majorBidi" w:cstheme="majorBidi"/>
                <w:b/>
                <w:sz w:val="24"/>
                <w:szCs w:val="24"/>
                <w:vertAlign w:val="superscript"/>
              </w:rPr>
              <w:t>2</w:t>
            </w:r>
            <w:r w:rsidRPr="00F05236">
              <w:rPr>
                <w:rFonts w:asciiTheme="majorBidi" w:hAnsiTheme="majorBidi" w:cstheme="majorBidi"/>
                <w:b/>
                <w:sz w:val="24"/>
                <w:szCs w:val="24"/>
              </w:rPr>
              <w:t>) ve Mevcut Cihazlar</w:t>
            </w:r>
          </w:p>
        </w:tc>
      </w:tr>
      <w:tr w:rsidR="00FE10FE" w:rsidRPr="00F05236" w14:paraId="60170B7C" w14:textId="77777777" w:rsidTr="00531CC7">
        <w:trPr>
          <w:trHeight w:val="570"/>
        </w:trPr>
        <w:tc>
          <w:tcPr>
            <w:tcW w:w="5000" w:type="pct"/>
          </w:tcPr>
          <w:p w14:paraId="5C7C13FB" w14:textId="77777777" w:rsidR="00FE10FE" w:rsidRPr="00F05236" w:rsidRDefault="00FE10FE" w:rsidP="00531CC7">
            <w:pPr>
              <w:spacing w:before="120"/>
              <w:ind w:left="24" w:right="597"/>
              <w:jc w:val="both"/>
              <w:rPr>
                <w:rFonts w:asciiTheme="majorBidi" w:hAnsiTheme="majorBidi" w:cstheme="majorBidi"/>
                <w:b/>
                <w:sz w:val="24"/>
                <w:szCs w:val="24"/>
              </w:rPr>
            </w:pPr>
            <w:r w:rsidRPr="00F05236">
              <w:rPr>
                <w:rFonts w:asciiTheme="majorBidi" w:hAnsiTheme="majorBidi" w:cstheme="majorBidi"/>
                <w:b/>
                <w:sz w:val="24"/>
                <w:szCs w:val="24"/>
              </w:rPr>
              <w:t>1)Tahıllar ve Yemeklik Tane Baklagiller Laboratuvarı (115.92 m</w:t>
            </w:r>
            <w:r w:rsidRPr="00F05236">
              <w:rPr>
                <w:rFonts w:asciiTheme="majorBidi" w:hAnsiTheme="majorBidi" w:cstheme="majorBidi"/>
                <w:b/>
                <w:sz w:val="24"/>
                <w:szCs w:val="24"/>
                <w:vertAlign w:val="superscript"/>
              </w:rPr>
              <w:t>2</w:t>
            </w:r>
            <w:r w:rsidRPr="00F05236">
              <w:rPr>
                <w:rFonts w:asciiTheme="majorBidi" w:hAnsiTheme="majorBidi" w:cstheme="majorBidi"/>
                <w:b/>
                <w:sz w:val="24"/>
                <w:szCs w:val="24"/>
              </w:rPr>
              <w:t>)</w:t>
            </w:r>
          </w:p>
          <w:p w14:paraId="1F1768AA" w14:textId="0FDC7084" w:rsidR="00FE10FE" w:rsidRPr="00F05236" w:rsidRDefault="00FE10FE" w:rsidP="00FE10FE">
            <w:pPr>
              <w:spacing w:before="120"/>
              <w:ind w:left="24" w:right="597"/>
              <w:jc w:val="both"/>
              <w:rPr>
                <w:rFonts w:asciiTheme="majorBidi" w:hAnsiTheme="majorBidi" w:cstheme="majorBidi"/>
                <w:sz w:val="24"/>
                <w:szCs w:val="24"/>
              </w:rPr>
            </w:pPr>
            <w:r w:rsidRPr="00F05236">
              <w:rPr>
                <w:rFonts w:asciiTheme="majorBidi" w:hAnsiTheme="majorBidi" w:cstheme="majorBidi"/>
                <w:sz w:val="24"/>
                <w:szCs w:val="24"/>
              </w:rPr>
              <w:t>Tohum ayıklama makinesi (1 adet), Öğütme makinesi (1 adet)</w:t>
            </w:r>
            <w:r w:rsidR="0036585A">
              <w:rPr>
                <w:rFonts w:asciiTheme="majorBidi" w:hAnsiTheme="majorBidi" w:cstheme="majorBidi"/>
                <w:sz w:val="24"/>
                <w:szCs w:val="24"/>
              </w:rPr>
              <w:t xml:space="preserve">, </w:t>
            </w:r>
            <w:r w:rsidRPr="00F05236">
              <w:rPr>
                <w:rFonts w:asciiTheme="majorBidi" w:hAnsiTheme="majorBidi" w:cstheme="majorBidi"/>
                <w:sz w:val="24"/>
                <w:szCs w:val="24"/>
              </w:rPr>
              <w:t>Buzdolabı (2 adet), Çimlendirme Dolabı</w:t>
            </w:r>
            <w:r w:rsidR="0036585A">
              <w:rPr>
                <w:rFonts w:asciiTheme="majorBidi" w:hAnsiTheme="majorBidi" w:cstheme="majorBidi"/>
                <w:sz w:val="24"/>
                <w:szCs w:val="24"/>
              </w:rPr>
              <w:t xml:space="preserve"> </w:t>
            </w:r>
            <w:r w:rsidRPr="00F05236">
              <w:rPr>
                <w:rFonts w:asciiTheme="majorBidi" w:hAnsiTheme="majorBidi" w:cstheme="majorBidi"/>
                <w:sz w:val="24"/>
                <w:szCs w:val="24"/>
              </w:rPr>
              <w:t>(1 adet), Terazi (2 adet)</w:t>
            </w:r>
          </w:p>
        </w:tc>
      </w:tr>
      <w:tr w:rsidR="00FE10FE" w:rsidRPr="00F05236" w14:paraId="6A33F224" w14:textId="77777777" w:rsidTr="00531CC7">
        <w:trPr>
          <w:trHeight w:val="692"/>
        </w:trPr>
        <w:tc>
          <w:tcPr>
            <w:tcW w:w="5000" w:type="pct"/>
          </w:tcPr>
          <w:p w14:paraId="6F208A0E" w14:textId="77777777" w:rsidR="00FE10FE" w:rsidRPr="00F05236" w:rsidRDefault="00FE10FE" w:rsidP="00531CC7">
            <w:pPr>
              <w:spacing w:before="120"/>
              <w:ind w:left="24" w:right="597"/>
              <w:jc w:val="both"/>
              <w:rPr>
                <w:rFonts w:asciiTheme="majorBidi" w:hAnsiTheme="majorBidi" w:cstheme="majorBidi"/>
                <w:b/>
                <w:sz w:val="24"/>
                <w:szCs w:val="24"/>
              </w:rPr>
            </w:pPr>
            <w:r w:rsidRPr="00F05236">
              <w:rPr>
                <w:rFonts w:asciiTheme="majorBidi" w:hAnsiTheme="majorBidi" w:cstheme="majorBidi"/>
                <w:b/>
                <w:sz w:val="24"/>
                <w:szCs w:val="24"/>
              </w:rPr>
              <w:t>2) Tıbbi Aromatik Bitkiler Laboratuvarı (27.06 m</w:t>
            </w:r>
            <w:r w:rsidRPr="00F05236">
              <w:rPr>
                <w:rFonts w:asciiTheme="majorBidi" w:hAnsiTheme="majorBidi" w:cstheme="majorBidi"/>
                <w:b/>
                <w:sz w:val="24"/>
                <w:szCs w:val="24"/>
                <w:vertAlign w:val="superscript"/>
              </w:rPr>
              <w:t>2</w:t>
            </w:r>
            <w:r w:rsidRPr="00F05236">
              <w:rPr>
                <w:rFonts w:asciiTheme="majorBidi" w:hAnsiTheme="majorBidi" w:cstheme="majorBidi"/>
                <w:b/>
                <w:sz w:val="24"/>
                <w:szCs w:val="24"/>
              </w:rPr>
              <w:t xml:space="preserve"> + 16.50 m</w:t>
            </w:r>
            <w:r w:rsidRPr="00F05236">
              <w:rPr>
                <w:rFonts w:asciiTheme="majorBidi" w:hAnsiTheme="majorBidi" w:cstheme="majorBidi"/>
                <w:b/>
                <w:sz w:val="24"/>
                <w:szCs w:val="24"/>
                <w:vertAlign w:val="superscript"/>
              </w:rPr>
              <w:t>2</w:t>
            </w:r>
            <w:r w:rsidRPr="00F05236">
              <w:rPr>
                <w:rFonts w:asciiTheme="majorBidi" w:hAnsiTheme="majorBidi" w:cstheme="majorBidi"/>
                <w:b/>
                <w:sz w:val="24"/>
                <w:szCs w:val="24"/>
              </w:rPr>
              <w:t>)</w:t>
            </w:r>
          </w:p>
          <w:p w14:paraId="4E5D3E82" w14:textId="16D5328D" w:rsidR="00FE10FE" w:rsidRPr="00F05236" w:rsidRDefault="00FE10FE" w:rsidP="00531CC7">
            <w:pPr>
              <w:spacing w:before="120"/>
              <w:ind w:left="24" w:right="597"/>
              <w:jc w:val="both"/>
              <w:rPr>
                <w:rFonts w:asciiTheme="majorBidi" w:hAnsiTheme="majorBidi" w:cstheme="majorBidi"/>
                <w:sz w:val="24"/>
                <w:szCs w:val="24"/>
              </w:rPr>
            </w:pPr>
            <w:r w:rsidRPr="00F05236">
              <w:rPr>
                <w:rFonts w:asciiTheme="majorBidi" w:hAnsiTheme="majorBidi" w:cstheme="majorBidi"/>
                <w:sz w:val="24"/>
                <w:szCs w:val="24"/>
              </w:rPr>
              <w:t xml:space="preserve">Etüv (2 adet), İklimlendirme Kabini (2 Adet), </w:t>
            </w:r>
            <w:proofErr w:type="spellStart"/>
            <w:r w:rsidRPr="00F05236">
              <w:rPr>
                <w:rFonts w:asciiTheme="majorBidi" w:hAnsiTheme="majorBidi" w:cstheme="majorBidi"/>
                <w:sz w:val="24"/>
                <w:szCs w:val="24"/>
              </w:rPr>
              <w:t>Clevenger</w:t>
            </w:r>
            <w:proofErr w:type="spellEnd"/>
            <w:r w:rsidRPr="00F05236">
              <w:rPr>
                <w:rFonts w:asciiTheme="majorBidi" w:hAnsiTheme="majorBidi" w:cstheme="majorBidi"/>
                <w:sz w:val="24"/>
                <w:szCs w:val="24"/>
              </w:rPr>
              <w:t xml:space="preserve"> Cihazı (2 Adet), Kül Fırını (1 adet), Hassas Terazi</w:t>
            </w:r>
            <w:r w:rsidR="0036585A">
              <w:rPr>
                <w:rFonts w:asciiTheme="majorBidi" w:hAnsiTheme="majorBidi" w:cstheme="majorBidi"/>
                <w:sz w:val="24"/>
                <w:szCs w:val="24"/>
              </w:rPr>
              <w:t xml:space="preserve"> </w:t>
            </w:r>
            <w:r w:rsidRPr="00F05236">
              <w:rPr>
                <w:rFonts w:asciiTheme="majorBidi" w:hAnsiTheme="majorBidi" w:cstheme="majorBidi"/>
                <w:sz w:val="24"/>
                <w:szCs w:val="24"/>
              </w:rPr>
              <w:t>(1 adet)</w:t>
            </w:r>
          </w:p>
        </w:tc>
      </w:tr>
      <w:tr w:rsidR="00FE10FE" w:rsidRPr="00F05236" w14:paraId="3F294962" w14:textId="77777777" w:rsidTr="00531CC7">
        <w:trPr>
          <w:trHeight w:val="902"/>
        </w:trPr>
        <w:tc>
          <w:tcPr>
            <w:tcW w:w="5000" w:type="pct"/>
          </w:tcPr>
          <w:p w14:paraId="65DD4503" w14:textId="77777777" w:rsidR="00FE10FE" w:rsidRPr="00F05236" w:rsidRDefault="00FE10FE" w:rsidP="00531CC7">
            <w:pPr>
              <w:spacing w:before="120"/>
              <w:ind w:left="24" w:right="597"/>
              <w:jc w:val="both"/>
              <w:rPr>
                <w:rFonts w:asciiTheme="majorBidi" w:hAnsiTheme="majorBidi" w:cstheme="majorBidi"/>
                <w:b/>
                <w:sz w:val="24"/>
                <w:szCs w:val="24"/>
              </w:rPr>
            </w:pPr>
            <w:r w:rsidRPr="00F05236">
              <w:rPr>
                <w:rFonts w:asciiTheme="majorBidi" w:hAnsiTheme="majorBidi" w:cstheme="majorBidi"/>
                <w:b/>
                <w:sz w:val="24"/>
                <w:szCs w:val="24"/>
              </w:rPr>
              <w:t>3) Endüstri Bitkileri Laboratuvarı (55.08 m</w:t>
            </w:r>
            <w:r w:rsidRPr="00F05236">
              <w:rPr>
                <w:rFonts w:asciiTheme="majorBidi" w:hAnsiTheme="majorBidi" w:cstheme="majorBidi"/>
                <w:b/>
                <w:sz w:val="24"/>
                <w:szCs w:val="24"/>
                <w:vertAlign w:val="superscript"/>
              </w:rPr>
              <w:t>2</w:t>
            </w:r>
            <w:r w:rsidRPr="00F05236">
              <w:rPr>
                <w:rFonts w:asciiTheme="majorBidi" w:hAnsiTheme="majorBidi" w:cstheme="majorBidi"/>
                <w:b/>
                <w:sz w:val="24"/>
                <w:szCs w:val="24"/>
              </w:rPr>
              <w:t>)</w:t>
            </w:r>
          </w:p>
          <w:p w14:paraId="74AD808B" w14:textId="3FBAFA5C" w:rsidR="00FE10FE" w:rsidRPr="00F05236" w:rsidRDefault="00FE10FE" w:rsidP="00531CC7">
            <w:pPr>
              <w:spacing w:before="120"/>
              <w:ind w:left="24" w:right="597"/>
              <w:jc w:val="both"/>
              <w:rPr>
                <w:rFonts w:asciiTheme="majorBidi" w:hAnsiTheme="majorBidi" w:cstheme="majorBidi"/>
                <w:sz w:val="24"/>
                <w:szCs w:val="24"/>
              </w:rPr>
            </w:pPr>
            <w:proofErr w:type="spellStart"/>
            <w:r w:rsidRPr="00F05236">
              <w:rPr>
                <w:rFonts w:asciiTheme="majorBidi" w:hAnsiTheme="majorBidi" w:cstheme="majorBidi"/>
                <w:sz w:val="24"/>
                <w:szCs w:val="24"/>
              </w:rPr>
              <w:t>Çekerocak</w:t>
            </w:r>
            <w:proofErr w:type="spellEnd"/>
            <w:r w:rsidRPr="00F05236">
              <w:rPr>
                <w:rFonts w:asciiTheme="majorBidi" w:hAnsiTheme="majorBidi" w:cstheme="majorBidi"/>
                <w:sz w:val="24"/>
                <w:szCs w:val="24"/>
              </w:rPr>
              <w:t xml:space="preserve"> (1 adet), </w:t>
            </w:r>
            <w:proofErr w:type="spellStart"/>
            <w:r w:rsidRPr="00F05236">
              <w:rPr>
                <w:rFonts w:asciiTheme="majorBidi" w:hAnsiTheme="majorBidi" w:cstheme="majorBidi"/>
                <w:sz w:val="24"/>
                <w:szCs w:val="24"/>
              </w:rPr>
              <w:t>Soksalet</w:t>
            </w:r>
            <w:proofErr w:type="spellEnd"/>
            <w:r w:rsidRPr="00F05236">
              <w:rPr>
                <w:rFonts w:asciiTheme="majorBidi" w:hAnsiTheme="majorBidi" w:cstheme="majorBidi"/>
                <w:sz w:val="24"/>
                <w:szCs w:val="24"/>
              </w:rPr>
              <w:t xml:space="preserve"> Cihazı</w:t>
            </w:r>
            <w:r w:rsidR="00595160">
              <w:rPr>
                <w:rFonts w:asciiTheme="majorBidi" w:hAnsiTheme="majorBidi" w:cstheme="majorBidi"/>
                <w:sz w:val="24"/>
                <w:szCs w:val="24"/>
              </w:rPr>
              <w:t xml:space="preserve"> </w:t>
            </w:r>
            <w:r w:rsidRPr="00F05236">
              <w:rPr>
                <w:rFonts w:asciiTheme="majorBidi" w:hAnsiTheme="majorBidi" w:cstheme="majorBidi"/>
                <w:sz w:val="24"/>
                <w:szCs w:val="24"/>
              </w:rPr>
              <w:t xml:space="preserve">(1 adet), </w:t>
            </w:r>
            <w:proofErr w:type="spellStart"/>
            <w:r w:rsidRPr="00F05236">
              <w:rPr>
                <w:rFonts w:asciiTheme="majorBidi" w:hAnsiTheme="majorBidi" w:cstheme="majorBidi"/>
                <w:sz w:val="24"/>
                <w:szCs w:val="24"/>
              </w:rPr>
              <w:t>Ankon</w:t>
            </w:r>
            <w:proofErr w:type="spellEnd"/>
            <w:r w:rsidRPr="00F05236">
              <w:rPr>
                <w:rFonts w:asciiTheme="majorBidi" w:hAnsiTheme="majorBidi" w:cstheme="majorBidi"/>
                <w:sz w:val="24"/>
                <w:szCs w:val="24"/>
              </w:rPr>
              <w:t xml:space="preserve"> Fiber Analiz Cihazı, Buzdolabı (2 adet), Etüv</w:t>
            </w:r>
            <w:r w:rsidR="00595160">
              <w:rPr>
                <w:rFonts w:asciiTheme="majorBidi" w:hAnsiTheme="majorBidi" w:cstheme="majorBidi"/>
                <w:sz w:val="24"/>
                <w:szCs w:val="24"/>
              </w:rPr>
              <w:t xml:space="preserve"> </w:t>
            </w:r>
            <w:r w:rsidRPr="00F05236">
              <w:rPr>
                <w:rFonts w:asciiTheme="majorBidi" w:hAnsiTheme="majorBidi" w:cstheme="majorBidi"/>
                <w:sz w:val="24"/>
                <w:szCs w:val="24"/>
              </w:rPr>
              <w:t>(1 adet), Hassas Terazi</w:t>
            </w:r>
            <w:r w:rsidR="00595160">
              <w:rPr>
                <w:rFonts w:asciiTheme="majorBidi" w:hAnsiTheme="majorBidi" w:cstheme="majorBidi"/>
                <w:sz w:val="24"/>
                <w:szCs w:val="24"/>
              </w:rPr>
              <w:t xml:space="preserve"> </w:t>
            </w:r>
            <w:r w:rsidRPr="00F05236">
              <w:rPr>
                <w:rFonts w:asciiTheme="majorBidi" w:hAnsiTheme="majorBidi" w:cstheme="majorBidi"/>
                <w:sz w:val="24"/>
                <w:szCs w:val="24"/>
              </w:rPr>
              <w:t>(1 adet), Derin Dondurucu</w:t>
            </w:r>
            <w:r w:rsidR="00595160">
              <w:rPr>
                <w:rFonts w:asciiTheme="majorBidi" w:hAnsiTheme="majorBidi" w:cstheme="majorBidi"/>
                <w:sz w:val="24"/>
                <w:szCs w:val="24"/>
              </w:rPr>
              <w:t xml:space="preserve"> </w:t>
            </w:r>
            <w:r w:rsidRPr="00F05236">
              <w:rPr>
                <w:rFonts w:asciiTheme="majorBidi" w:hAnsiTheme="majorBidi" w:cstheme="majorBidi"/>
                <w:sz w:val="24"/>
                <w:szCs w:val="24"/>
              </w:rPr>
              <w:t>(1 adet), Yapı Ünitesi</w:t>
            </w:r>
            <w:r w:rsidR="00595160">
              <w:rPr>
                <w:rFonts w:asciiTheme="majorBidi" w:hAnsiTheme="majorBidi" w:cstheme="majorBidi"/>
                <w:sz w:val="24"/>
                <w:szCs w:val="24"/>
              </w:rPr>
              <w:t xml:space="preserve"> </w:t>
            </w:r>
            <w:r w:rsidRPr="00F05236">
              <w:rPr>
                <w:rFonts w:asciiTheme="majorBidi" w:hAnsiTheme="majorBidi" w:cstheme="majorBidi"/>
                <w:sz w:val="24"/>
                <w:szCs w:val="24"/>
              </w:rPr>
              <w:t>(1 adet)</w:t>
            </w:r>
          </w:p>
        </w:tc>
      </w:tr>
      <w:tr w:rsidR="00FE10FE" w:rsidRPr="00F05236" w14:paraId="1DAD6C7B" w14:textId="77777777" w:rsidTr="00531CC7">
        <w:trPr>
          <w:trHeight w:val="1171"/>
        </w:trPr>
        <w:tc>
          <w:tcPr>
            <w:tcW w:w="5000" w:type="pct"/>
          </w:tcPr>
          <w:p w14:paraId="2DF11C3B" w14:textId="77777777" w:rsidR="00FE10FE" w:rsidRPr="00F05236" w:rsidRDefault="00FE10FE" w:rsidP="00531CC7">
            <w:pPr>
              <w:spacing w:before="120"/>
              <w:ind w:left="24" w:right="597"/>
              <w:jc w:val="both"/>
              <w:rPr>
                <w:rFonts w:asciiTheme="majorBidi" w:hAnsiTheme="majorBidi" w:cstheme="majorBidi"/>
                <w:b/>
                <w:sz w:val="24"/>
                <w:szCs w:val="24"/>
              </w:rPr>
            </w:pPr>
            <w:r w:rsidRPr="00F05236">
              <w:rPr>
                <w:rFonts w:asciiTheme="majorBidi" w:hAnsiTheme="majorBidi" w:cstheme="majorBidi"/>
                <w:b/>
                <w:sz w:val="24"/>
                <w:szCs w:val="24"/>
              </w:rPr>
              <w:t>4) Çayır Mera ve Yem Bitkileri Laboratuvarı (42.56 m</w:t>
            </w:r>
            <w:r w:rsidRPr="00F05236">
              <w:rPr>
                <w:rFonts w:asciiTheme="majorBidi" w:hAnsiTheme="majorBidi" w:cstheme="majorBidi"/>
                <w:b/>
                <w:sz w:val="24"/>
                <w:szCs w:val="24"/>
                <w:vertAlign w:val="superscript"/>
              </w:rPr>
              <w:t>2</w:t>
            </w:r>
            <w:r w:rsidRPr="00F05236">
              <w:rPr>
                <w:rFonts w:asciiTheme="majorBidi" w:hAnsiTheme="majorBidi" w:cstheme="majorBidi"/>
                <w:b/>
                <w:sz w:val="24"/>
                <w:szCs w:val="24"/>
              </w:rPr>
              <w:t>)</w:t>
            </w:r>
          </w:p>
          <w:p w14:paraId="15D4BEEE" w14:textId="419BA11F" w:rsidR="00FE10FE" w:rsidRPr="00F05236" w:rsidRDefault="00FE10FE" w:rsidP="00531CC7">
            <w:pPr>
              <w:spacing w:before="120"/>
              <w:ind w:left="24" w:right="597"/>
              <w:jc w:val="both"/>
              <w:rPr>
                <w:rFonts w:asciiTheme="majorBidi" w:hAnsiTheme="majorBidi" w:cstheme="majorBidi"/>
                <w:sz w:val="24"/>
                <w:szCs w:val="24"/>
              </w:rPr>
            </w:pPr>
            <w:proofErr w:type="spellStart"/>
            <w:r w:rsidRPr="00F05236">
              <w:rPr>
                <w:rFonts w:asciiTheme="majorBidi" w:hAnsiTheme="majorBidi" w:cstheme="majorBidi"/>
                <w:sz w:val="24"/>
                <w:szCs w:val="24"/>
              </w:rPr>
              <w:t>Çekerocak</w:t>
            </w:r>
            <w:proofErr w:type="spellEnd"/>
            <w:r w:rsidR="00595160">
              <w:rPr>
                <w:rFonts w:asciiTheme="majorBidi" w:hAnsiTheme="majorBidi" w:cstheme="majorBidi"/>
                <w:sz w:val="24"/>
                <w:szCs w:val="24"/>
              </w:rPr>
              <w:t xml:space="preserve"> </w:t>
            </w:r>
            <w:r w:rsidRPr="00F05236">
              <w:rPr>
                <w:rFonts w:asciiTheme="majorBidi" w:hAnsiTheme="majorBidi" w:cstheme="majorBidi"/>
                <w:sz w:val="24"/>
                <w:szCs w:val="24"/>
              </w:rPr>
              <w:t>(1 adet), Mikrodalga Fırın (1 adet), Vakum Silaj Cihazı</w:t>
            </w:r>
            <w:r w:rsidR="00595160">
              <w:rPr>
                <w:rFonts w:asciiTheme="majorBidi" w:hAnsiTheme="majorBidi" w:cstheme="majorBidi"/>
                <w:sz w:val="24"/>
                <w:szCs w:val="24"/>
              </w:rPr>
              <w:t xml:space="preserve"> </w:t>
            </w:r>
            <w:r w:rsidRPr="00F05236">
              <w:rPr>
                <w:rFonts w:asciiTheme="majorBidi" w:hAnsiTheme="majorBidi" w:cstheme="majorBidi"/>
                <w:sz w:val="24"/>
                <w:szCs w:val="24"/>
              </w:rPr>
              <w:t>(1 adet), Buzdolabı</w:t>
            </w:r>
            <w:r w:rsidR="00595160">
              <w:rPr>
                <w:rFonts w:asciiTheme="majorBidi" w:hAnsiTheme="majorBidi" w:cstheme="majorBidi"/>
                <w:sz w:val="24"/>
                <w:szCs w:val="24"/>
              </w:rPr>
              <w:t xml:space="preserve"> </w:t>
            </w:r>
            <w:r w:rsidRPr="00F05236">
              <w:rPr>
                <w:rFonts w:asciiTheme="majorBidi" w:hAnsiTheme="majorBidi" w:cstheme="majorBidi"/>
                <w:sz w:val="24"/>
                <w:szCs w:val="24"/>
              </w:rPr>
              <w:t>(1 adet), Derin Dondurucu</w:t>
            </w:r>
            <w:r w:rsidR="00595160">
              <w:rPr>
                <w:rFonts w:asciiTheme="majorBidi" w:hAnsiTheme="majorBidi" w:cstheme="majorBidi"/>
                <w:sz w:val="24"/>
                <w:szCs w:val="24"/>
              </w:rPr>
              <w:t xml:space="preserve"> </w:t>
            </w:r>
            <w:r w:rsidRPr="00F05236">
              <w:rPr>
                <w:rFonts w:asciiTheme="majorBidi" w:hAnsiTheme="majorBidi" w:cstheme="majorBidi"/>
                <w:sz w:val="24"/>
                <w:szCs w:val="24"/>
              </w:rPr>
              <w:t>(1 adet), Saf Su Cihazı (1 adet), Su Banyosu (1 adet), Bulaşık Makinası, Otoklav</w:t>
            </w:r>
            <w:r w:rsidR="00595160">
              <w:rPr>
                <w:rFonts w:asciiTheme="majorBidi" w:hAnsiTheme="majorBidi" w:cstheme="majorBidi"/>
                <w:sz w:val="24"/>
                <w:szCs w:val="24"/>
              </w:rPr>
              <w:t xml:space="preserve"> </w:t>
            </w:r>
            <w:r w:rsidRPr="00F05236">
              <w:rPr>
                <w:rFonts w:asciiTheme="majorBidi" w:hAnsiTheme="majorBidi" w:cstheme="majorBidi"/>
                <w:sz w:val="24"/>
                <w:szCs w:val="24"/>
              </w:rPr>
              <w:t xml:space="preserve">(1 adet), Karıştırıcı (3 Adet), Hassas Terazi (1 adet), </w:t>
            </w:r>
            <w:proofErr w:type="spellStart"/>
            <w:r w:rsidRPr="00F05236">
              <w:rPr>
                <w:rFonts w:asciiTheme="majorBidi" w:hAnsiTheme="majorBidi" w:cstheme="majorBidi"/>
                <w:sz w:val="24"/>
                <w:szCs w:val="24"/>
              </w:rPr>
              <w:t>Sanrtifuj</w:t>
            </w:r>
            <w:proofErr w:type="spellEnd"/>
            <w:r w:rsidRPr="00F05236">
              <w:rPr>
                <w:rFonts w:asciiTheme="majorBidi" w:hAnsiTheme="majorBidi" w:cstheme="majorBidi"/>
                <w:sz w:val="24"/>
                <w:szCs w:val="24"/>
              </w:rPr>
              <w:t xml:space="preserve"> (1 adet), İnkübasyon dolabı (1 adet)</w:t>
            </w:r>
          </w:p>
        </w:tc>
      </w:tr>
    </w:tbl>
    <w:p w14:paraId="2127711E" w14:textId="77777777" w:rsidR="00FE10FE" w:rsidRPr="00F05236" w:rsidRDefault="00FE10FE" w:rsidP="00EA4C7F">
      <w:pPr>
        <w:autoSpaceDE w:val="0"/>
        <w:autoSpaceDN w:val="0"/>
        <w:adjustRightInd w:val="0"/>
        <w:spacing w:after="120" w:line="360" w:lineRule="auto"/>
        <w:rPr>
          <w:rFonts w:ascii="Times New Roman" w:hAnsi="Times New Roman" w:cs="Times New Roman"/>
          <w:b/>
          <w:bCs/>
          <w:sz w:val="24"/>
          <w:szCs w:val="24"/>
        </w:rPr>
      </w:pPr>
    </w:p>
    <w:p w14:paraId="012B5BDA" w14:textId="77777777" w:rsidR="00EA4C7F" w:rsidRPr="00F05236" w:rsidRDefault="00EA4C7F" w:rsidP="00EA4C7F">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3- Bölümün Amaç ve Hedefleri</w:t>
      </w:r>
    </w:p>
    <w:p w14:paraId="776F6666"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-Eğitim, öğretim ve araştırma kalitesi ile tanınmış ve ilk sıralarda tercih edilen;</w:t>
      </w:r>
    </w:p>
    <w:p w14:paraId="07B85DB5"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-Grup çalışmasını teşvik eden ve uygulayan, katılımcı ve paylaşımcı bir yönetime sahip;</w:t>
      </w:r>
    </w:p>
    <w:p w14:paraId="46EF9124"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-İlimiz, bölgemiz ve ülkemiz başta olmak üzere tarımsal sorunları çözmeye yönelik çalışmalar yapan,</w:t>
      </w:r>
    </w:p>
    <w:p w14:paraId="6F9FE83E"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-Üniversite sanayi işbirliğine yönelik AR-GE faaliyetlerinde öncü;</w:t>
      </w:r>
    </w:p>
    <w:p w14:paraId="649D8E61"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-Evrensel değerlere saygılı, toplam kalite yönetimi ilkelerini benimsemiş, sürekli gelişen, bir bölüm olmaktır.</w:t>
      </w:r>
    </w:p>
    <w:p w14:paraId="0B6C02D2"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-Bilimi evrensel kabul edip, din, ırk, milliyet, renk, düşünce farklılığı gözetmeksizin bilimsel değerlere saygılı olmak,</w:t>
      </w:r>
    </w:p>
    <w:p w14:paraId="49B4F520" w14:textId="0E744A8F"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 xml:space="preserve">-Zamanın kıymetini bilmek, </w:t>
      </w:r>
      <w:r w:rsidR="00EC4916">
        <w:rPr>
          <w:rFonts w:ascii="Times New Roman" w:hAnsi="Times New Roman" w:cs="Times New Roman"/>
          <w:sz w:val="24"/>
          <w:szCs w:val="24"/>
        </w:rPr>
        <w:t>b</w:t>
      </w:r>
      <w:r w:rsidRPr="00F05236">
        <w:rPr>
          <w:rFonts w:ascii="Times New Roman" w:hAnsi="Times New Roman" w:cs="Times New Roman"/>
          <w:sz w:val="24"/>
          <w:szCs w:val="24"/>
        </w:rPr>
        <w:t>irbirine eşit geçen iki günden ikincisini kayıp zaman olarak algılamak</w:t>
      </w:r>
    </w:p>
    <w:p w14:paraId="3E2CA75D"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lastRenderedPageBreak/>
        <w:t>-Özgün araştırmalar yapmak</w:t>
      </w:r>
    </w:p>
    <w:p w14:paraId="521D735A" w14:textId="77777777" w:rsidR="00FE10FE" w:rsidRPr="00F05236" w:rsidRDefault="00FE10FE" w:rsidP="00FE10FE">
      <w:pPr>
        <w:widowControl w:val="0"/>
        <w:tabs>
          <w:tab w:val="left" w:pos="820"/>
        </w:tabs>
        <w:autoSpaceDE w:val="0"/>
        <w:autoSpaceDN w:val="0"/>
        <w:spacing w:after="120" w:line="360" w:lineRule="auto"/>
        <w:ind w:right="597"/>
        <w:jc w:val="both"/>
        <w:rPr>
          <w:rFonts w:ascii="Times New Roman" w:hAnsi="Times New Roman" w:cs="Times New Roman"/>
          <w:sz w:val="24"/>
          <w:szCs w:val="24"/>
        </w:rPr>
      </w:pPr>
      <w:r w:rsidRPr="00F05236">
        <w:rPr>
          <w:rFonts w:ascii="Times New Roman" w:hAnsi="Times New Roman" w:cs="Times New Roman"/>
          <w:sz w:val="24"/>
          <w:szCs w:val="24"/>
        </w:rPr>
        <w:t>-Yenilikçi olmak</w:t>
      </w:r>
    </w:p>
    <w:p w14:paraId="4EDF11FF" w14:textId="77777777" w:rsidR="00FE10FE" w:rsidRPr="00F05236" w:rsidRDefault="00FE10FE" w:rsidP="00FE10FE">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sz w:val="24"/>
          <w:szCs w:val="24"/>
        </w:rPr>
        <w:t>-İşini severek yapmak ve görev bilinci oluşturmaktır</w:t>
      </w:r>
    </w:p>
    <w:p w14:paraId="5EC2365B" w14:textId="77777777" w:rsidR="00EA4C7F" w:rsidRPr="00F05236" w:rsidRDefault="00EA4C7F" w:rsidP="00EA4C7F">
      <w:pPr>
        <w:spacing w:after="120" w:line="360" w:lineRule="auto"/>
        <w:rPr>
          <w:rFonts w:ascii="Times New Roman" w:hAnsi="Times New Roman" w:cs="Times New Roman"/>
          <w:b/>
          <w:sz w:val="24"/>
          <w:szCs w:val="24"/>
        </w:rPr>
      </w:pPr>
      <w:r w:rsidRPr="00F05236">
        <w:rPr>
          <w:rFonts w:ascii="Times New Roman" w:hAnsi="Times New Roman" w:cs="Times New Roman"/>
          <w:b/>
          <w:bCs/>
          <w:sz w:val="24"/>
          <w:szCs w:val="24"/>
        </w:rPr>
        <w:t>4- Temel Politikalar ve Öncelikler</w:t>
      </w:r>
    </w:p>
    <w:p w14:paraId="5BAC2F47" w14:textId="77777777" w:rsidR="00FE10FE" w:rsidRPr="00F05236" w:rsidRDefault="00FE10FE" w:rsidP="00FE10FE">
      <w:pPr>
        <w:pStyle w:val="ListeParagraf"/>
        <w:spacing w:after="120" w:line="360" w:lineRule="auto"/>
        <w:ind w:left="360"/>
        <w:rPr>
          <w:rFonts w:ascii="Times New Roman" w:hAnsi="Times New Roman" w:cs="Times New Roman"/>
          <w:b/>
          <w:sz w:val="24"/>
          <w:szCs w:val="24"/>
        </w:rPr>
      </w:pPr>
      <w:r w:rsidRPr="00F05236">
        <w:rPr>
          <w:rFonts w:ascii="Times New Roman" w:hAnsi="Times New Roman" w:cs="Times New Roman"/>
          <w:b/>
          <w:sz w:val="24"/>
          <w:szCs w:val="24"/>
        </w:rPr>
        <w:t>4.1. Yönetim ve Kalite Politikası</w:t>
      </w:r>
    </w:p>
    <w:p w14:paraId="779E980C" w14:textId="77777777" w:rsidR="00FE10FE" w:rsidRPr="00F05236" w:rsidRDefault="00FE10FE" w:rsidP="00FE10FE">
      <w:pPr>
        <w:pStyle w:val="ListeParagraf"/>
        <w:numPr>
          <w:ilvl w:val="0"/>
          <w:numId w:val="2"/>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Ülkemizde Ziraat Mühendisliği konusunda nitelikli insan gücü yetiştirmek,</w:t>
      </w:r>
    </w:p>
    <w:p w14:paraId="1A3BFBB9" w14:textId="77777777" w:rsidR="00FE10FE" w:rsidRPr="00F05236" w:rsidRDefault="00FE10FE" w:rsidP="00FE10FE">
      <w:pPr>
        <w:pStyle w:val="ListeParagraf"/>
        <w:numPr>
          <w:ilvl w:val="0"/>
          <w:numId w:val="2"/>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Ulusal ve uluslararası kurum ve kuruluşlarla etkin iş birliği yaparak bölümün ve ülkenin tarımsal geleceğine yeni ufuklar açmak</w:t>
      </w:r>
    </w:p>
    <w:p w14:paraId="0A34A953" w14:textId="77777777" w:rsidR="00FE10FE" w:rsidRPr="00F05236" w:rsidRDefault="00FE10FE" w:rsidP="00FE10FE">
      <w:pPr>
        <w:pStyle w:val="ListeParagraf"/>
        <w:numPr>
          <w:ilvl w:val="0"/>
          <w:numId w:val="2"/>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Öğrencilerine kazandırdığı akademik bilgi, teknik beceri ve araştırma alışkanlığı ile ülkede Tarla bitkileri alanında bilimsel çalışmaları evrensel düzeye çıkarmak</w:t>
      </w:r>
    </w:p>
    <w:p w14:paraId="215082B6" w14:textId="77777777" w:rsidR="00FE10FE" w:rsidRPr="00F05236" w:rsidRDefault="00FE10FE" w:rsidP="00FE10FE">
      <w:pPr>
        <w:pStyle w:val="ListeParagraf"/>
        <w:numPr>
          <w:ilvl w:val="0"/>
          <w:numId w:val="2"/>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Tarımın gelişmesini sağlayacak kadroları oluşturarak ülkenin gelişmesine katkıda bulunmak,</w:t>
      </w:r>
    </w:p>
    <w:p w14:paraId="28B34461" w14:textId="77777777" w:rsidR="00FE10FE" w:rsidRPr="00F05236" w:rsidRDefault="00FE10FE" w:rsidP="00FE10FE">
      <w:pPr>
        <w:pStyle w:val="ListeParagraf"/>
        <w:numPr>
          <w:ilvl w:val="0"/>
          <w:numId w:val="2"/>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Güncel bilimsel çalışma alanlarında evrensel niteliğe sahip bilgi üretmek ve paylaşmaktır.</w:t>
      </w:r>
    </w:p>
    <w:p w14:paraId="005302ED" w14:textId="77777777" w:rsidR="00FE10FE" w:rsidRPr="00F05236" w:rsidRDefault="00FE10FE" w:rsidP="00FE10FE">
      <w:pPr>
        <w:pStyle w:val="ListeParagraf"/>
        <w:spacing w:after="120" w:line="360" w:lineRule="auto"/>
        <w:ind w:left="360"/>
        <w:rPr>
          <w:rFonts w:ascii="Times New Roman" w:hAnsi="Times New Roman" w:cs="Times New Roman"/>
          <w:b/>
          <w:sz w:val="24"/>
          <w:szCs w:val="24"/>
        </w:rPr>
      </w:pPr>
    </w:p>
    <w:p w14:paraId="0BA3EEBB" w14:textId="77777777" w:rsidR="00FE10FE" w:rsidRPr="00F05236" w:rsidRDefault="00FE10FE" w:rsidP="0087670E">
      <w:pPr>
        <w:spacing w:after="120" w:line="360" w:lineRule="auto"/>
        <w:ind w:firstLine="426"/>
        <w:rPr>
          <w:rFonts w:ascii="Times New Roman" w:hAnsi="Times New Roman" w:cs="Times New Roman"/>
          <w:b/>
          <w:sz w:val="24"/>
          <w:szCs w:val="24"/>
        </w:rPr>
      </w:pPr>
      <w:r w:rsidRPr="00F05236">
        <w:rPr>
          <w:rFonts w:ascii="Times New Roman" w:hAnsi="Times New Roman" w:cs="Times New Roman"/>
          <w:b/>
          <w:sz w:val="24"/>
          <w:szCs w:val="24"/>
        </w:rPr>
        <w:t>4.2. Eğitim-Öğretim Politikaları</w:t>
      </w:r>
    </w:p>
    <w:p w14:paraId="402016D3" w14:textId="77777777" w:rsidR="00FE10FE" w:rsidRPr="00F05236" w:rsidRDefault="00FE10FE" w:rsidP="00FE10FE">
      <w:pPr>
        <w:pStyle w:val="ListeParagraf"/>
        <w:numPr>
          <w:ilvl w:val="0"/>
          <w:numId w:val="3"/>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Eğitim müfredatını ve öğrenim kazanımlarını değişen şartlar ve geleceğin ihtiyaçlarına göre sürekli güncellemek ve eğitim-öğretim kalitesini artırmak,</w:t>
      </w:r>
    </w:p>
    <w:p w14:paraId="2A186EF6" w14:textId="77777777" w:rsidR="00FE10FE" w:rsidRPr="00F05236" w:rsidRDefault="00FE10FE" w:rsidP="00FE10FE">
      <w:pPr>
        <w:pStyle w:val="ListeParagraf"/>
        <w:numPr>
          <w:ilvl w:val="0"/>
          <w:numId w:val="3"/>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Alanında teorik ve uygulamalı bilgilerle donanmış, edindiği bilgileri kullanarak bilimsel yorumlar yapabilen, araştırmacı, sorgulayan ve yenilikçi yetenekleri olan Ziraat Mühendisleri yetiştirmek,</w:t>
      </w:r>
    </w:p>
    <w:p w14:paraId="0665AE7C" w14:textId="77777777" w:rsidR="00FE10FE" w:rsidRPr="00F05236" w:rsidRDefault="00FE10FE" w:rsidP="00FE10FE">
      <w:pPr>
        <w:pStyle w:val="ListeParagraf"/>
        <w:numPr>
          <w:ilvl w:val="0"/>
          <w:numId w:val="3"/>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Öğretim elemanlarının yenilikçi ve girişimci uygulamalarını desteklemek ve öğretim elemanlarına kendilerini geliştirmelerine yönelik imkanları sunmak,</w:t>
      </w:r>
    </w:p>
    <w:p w14:paraId="05E379BB" w14:textId="77777777" w:rsidR="00FE10FE" w:rsidRPr="00F05236" w:rsidRDefault="00FE10FE" w:rsidP="00FE10FE">
      <w:pPr>
        <w:pStyle w:val="ListeParagraf"/>
        <w:numPr>
          <w:ilvl w:val="0"/>
          <w:numId w:val="3"/>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Öğretim elemanları ve öğrenciler arasındaki ilişkileri çeşitli etkinlikler ile zenginleştirmektir.</w:t>
      </w:r>
    </w:p>
    <w:p w14:paraId="02C1B4A2" w14:textId="77777777" w:rsidR="00FE10FE" w:rsidRPr="00F05236" w:rsidRDefault="00FE10FE" w:rsidP="00FE10FE">
      <w:pPr>
        <w:pStyle w:val="ListeParagraf"/>
        <w:spacing w:after="120" w:line="360" w:lineRule="auto"/>
        <w:jc w:val="both"/>
        <w:rPr>
          <w:rFonts w:ascii="Times New Roman" w:hAnsi="Times New Roman" w:cs="Times New Roman"/>
          <w:bCs/>
          <w:sz w:val="24"/>
          <w:szCs w:val="24"/>
        </w:rPr>
      </w:pPr>
    </w:p>
    <w:p w14:paraId="5C3B5915" w14:textId="77777777" w:rsidR="00FE10FE" w:rsidRPr="00F05236" w:rsidRDefault="00FE10FE" w:rsidP="0087670E">
      <w:pPr>
        <w:spacing w:after="120" w:line="360" w:lineRule="auto"/>
        <w:ind w:firstLine="426"/>
        <w:jc w:val="both"/>
        <w:rPr>
          <w:rFonts w:ascii="Times New Roman" w:hAnsi="Times New Roman" w:cs="Times New Roman"/>
          <w:b/>
          <w:sz w:val="24"/>
          <w:szCs w:val="24"/>
        </w:rPr>
      </w:pPr>
      <w:r w:rsidRPr="00F05236">
        <w:rPr>
          <w:rFonts w:ascii="Times New Roman" w:hAnsi="Times New Roman" w:cs="Times New Roman"/>
          <w:b/>
          <w:sz w:val="24"/>
          <w:szCs w:val="24"/>
        </w:rPr>
        <w:t>4.3. Ar-Ge Politikası</w:t>
      </w:r>
    </w:p>
    <w:p w14:paraId="6BD5573E" w14:textId="77777777" w:rsidR="00FE10FE" w:rsidRPr="00F05236" w:rsidRDefault="00FE10FE" w:rsidP="0087670E">
      <w:pPr>
        <w:pStyle w:val="GvdeMetni"/>
        <w:spacing w:before="100" w:beforeAutospacing="1" w:after="120" w:line="360" w:lineRule="auto"/>
        <w:ind w:right="597" w:firstLine="360"/>
        <w:jc w:val="both"/>
        <w:rPr>
          <w:lang w:val="tr-TR"/>
        </w:rPr>
      </w:pPr>
      <w:r w:rsidRPr="00F05236">
        <w:rPr>
          <w:lang w:val="tr-TR"/>
        </w:rPr>
        <w:t>Tarla Bitkileri Bölümü,</w:t>
      </w:r>
      <w:r w:rsidRPr="00F05236">
        <w:rPr>
          <w:spacing w:val="-12"/>
          <w:lang w:val="tr-TR"/>
        </w:rPr>
        <w:t xml:space="preserve"> KSÜ 2018-2022 </w:t>
      </w:r>
      <w:r w:rsidRPr="00F05236">
        <w:rPr>
          <w:lang w:val="tr-TR"/>
        </w:rPr>
        <w:t>stratejik</w:t>
      </w:r>
      <w:r w:rsidRPr="00F05236">
        <w:rPr>
          <w:spacing w:val="-12"/>
          <w:lang w:val="tr-TR"/>
        </w:rPr>
        <w:t xml:space="preserve"> </w:t>
      </w:r>
      <w:r w:rsidRPr="00F05236">
        <w:rPr>
          <w:lang w:val="tr-TR"/>
        </w:rPr>
        <w:t>planda belirtilen hedefler doğrultusunda</w:t>
      </w:r>
      <w:r w:rsidRPr="00F05236">
        <w:rPr>
          <w:spacing w:val="-12"/>
          <w:lang w:val="tr-TR"/>
        </w:rPr>
        <w:t xml:space="preserve"> </w:t>
      </w:r>
      <w:r w:rsidRPr="00F05236">
        <w:rPr>
          <w:lang w:val="tr-TR"/>
        </w:rPr>
        <w:t>araştırma ve geliştirme faaliyetleri yürütmektedir. Bu kapsamda aşağıda belirtilen hususlar üzerinde öncelikli olarak durulmaktadır.</w:t>
      </w:r>
    </w:p>
    <w:p w14:paraId="7280C37B" w14:textId="77777777" w:rsidR="00FE10FE" w:rsidRPr="00F05236" w:rsidRDefault="00FE10FE" w:rsidP="00FE10FE">
      <w:pPr>
        <w:pStyle w:val="ListeParagraf"/>
        <w:widowControl w:val="0"/>
        <w:numPr>
          <w:ilvl w:val="0"/>
          <w:numId w:val="4"/>
        </w:numPr>
        <w:tabs>
          <w:tab w:val="left" w:pos="819"/>
          <w:tab w:val="left" w:pos="820"/>
        </w:tabs>
        <w:autoSpaceDE w:val="0"/>
        <w:autoSpaceDN w:val="0"/>
        <w:spacing w:before="100" w:beforeAutospacing="1" w:after="120" w:line="360" w:lineRule="auto"/>
        <w:ind w:right="597"/>
        <w:contextualSpacing w:val="0"/>
        <w:jc w:val="both"/>
        <w:rPr>
          <w:rFonts w:ascii="Times New Roman" w:hAnsi="Times New Roman" w:cs="Times New Roman"/>
          <w:sz w:val="24"/>
          <w:szCs w:val="24"/>
        </w:rPr>
      </w:pPr>
      <w:r w:rsidRPr="00F05236">
        <w:rPr>
          <w:rFonts w:ascii="Times New Roman" w:hAnsi="Times New Roman" w:cs="Times New Roman"/>
          <w:sz w:val="24"/>
          <w:szCs w:val="24"/>
        </w:rPr>
        <w:lastRenderedPageBreak/>
        <w:t>Ulusal ve uluslararası yayınların nitelik ve nicelik açısından</w:t>
      </w:r>
      <w:r w:rsidRPr="00F05236">
        <w:rPr>
          <w:rFonts w:ascii="Times New Roman" w:hAnsi="Times New Roman" w:cs="Times New Roman"/>
          <w:spacing w:val="-13"/>
          <w:sz w:val="24"/>
          <w:szCs w:val="24"/>
        </w:rPr>
        <w:t xml:space="preserve"> </w:t>
      </w:r>
      <w:r w:rsidRPr="00F05236">
        <w:rPr>
          <w:rFonts w:ascii="Times New Roman" w:hAnsi="Times New Roman" w:cs="Times New Roman"/>
          <w:sz w:val="24"/>
          <w:szCs w:val="24"/>
        </w:rPr>
        <w:t>iyileştirilmesi</w:t>
      </w:r>
    </w:p>
    <w:p w14:paraId="50D83D7E" w14:textId="77777777" w:rsidR="00FE10FE" w:rsidRPr="00F05236" w:rsidRDefault="00FE10FE" w:rsidP="00FE10FE">
      <w:pPr>
        <w:pStyle w:val="ListeParagraf"/>
        <w:widowControl w:val="0"/>
        <w:numPr>
          <w:ilvl w:val="0"/>
          <w:numId w:val="4"/>
        </w:numPr>
        <w:tabs>
          <w:tab w:val="left" w:pos="819"/>
          <w:tab w:val="left" w:pos="820"/>
        </w:tabs>
        <w:autoSpaceDE w:val="0"/>
        <w:autoSpaceDN w:val="0"/>
        <w:spacing w:before="100" w:beforeAutospacing="1" w:after="120" w:line="360" w:lineRule="auto"/>
        <w:ind w:right="597"/>
        <w:contextualSpacing w:val="0"/>
        <w:jc w:val="both"/>
        <w:rPr>
          <w:rFonts w:ascii="Times New Roman" w:hAnsi="Times New Roman" w:cs="Times New Roman"/>
          <w:sz w:val="24"/>
          <w:szCs w:val="24"/>
        </w:rPr>
      </w:pPr>
      <w:r w:rsidRPr="00F05236">
        <w:rPr>
          <w:rFonts w:ascii="Times New Roman" w:hAnsi="Times New Roman" w:cs="Times New Roman"/>
          <w:sz w:val="24"/>
          <w:szCs w:val="24"/>
        </w:rPr>
        <w:t>Ulusal ve uluslararası projelerin nitelik ve nicelik açısından</w:t>
      </w:r>
      <w:r w:rsidRPr="00F05236">
        <w:rPr>
          <w:rFonts w:ascii="Times New Roman" w:hAnsi="Times New Roman" w:cs="Times New Roman"/>
          <w:spacing w:val="-15"/>
          <w:sz w:val="24"/>
          <w:szCs w:val="24"/>
        </w:rPr>
        <w:t xml:space="preserve"> </w:t>
      </w:r>
      <w:r w:rsidRPr="00F05236">
        <w:rPr>
          <w:rFonts w:ascii="Times New Roman" w:hAnsi="Times New Roman" w:cs="Times New Roman"/>
          <w:sz w:val="24"/>
          <w:szCs w:val="24"/>
        </w:rPr>
        <w:t>iyileştirilmesi</w:t>
      </w:r>
    </w:p>
    <w:p w14:paraId="12BBF5B3" w14:textId="77777777" w:rsidR="00FE10FE" w:rsidRPr="00F05236" w:rsidRDefault="00FE10FE" w:rsidP="00FE10FE">
      <w:pPr>
        <w:pStyle w:val="ListeParagraf"/>
        <w:widowControl w:val="0"/>
        <w:numPr>
          <w:ilvl w:val="0"/>
          <w:numId w:val="4"/>
        </w:numPr>
        <w:tabs>
          <w:tab w:val="left" w:pos="819"/>
          <w:tab w:val="left" w:pos="820"/>
        </w:tabs>
        <w:autoSpaceDE w:val="0"/>
        <w:autoSpaceDN w:val="0"/>
        <w:spacing w:before="100" w:beforeAutospacing="1" w:after="120" w:line="360" w:lineRule="auto"/>
        <w:ind w:right="597"/>
        <w:contextualSpacing w:val="0"/>
        <w:jc w:val="both"/>
        <w:rPr>
          <w:rFonts w:ascii="Times New Roman" w:hAnsi="Times New Roman" w:cs="Times New Roman"/>
          <w:sz w:val="24"/>
          <w:szCs w:val="24"/>
        </w:rPr>
      </w:pPr>
      <w:r w:rsidRPr="00F05236">
        <w:rPr>
          <w:rFonts w:ascii="Times New Roman" w:hAnsi="Times New Roman" w:cs="Times New Roman"/>
          <w:sz w:val="24"/>
          <w:szCs w:val="24"/>
        </w:rPr>
        <w:t>Ulusal ve uluslararası bilimsel toplantılara katılımın teşvik edilmesi</w:t>
      </w:r>
    </w:p>
    <w:p w14:paraId="4FCD8F38" w14:textId="77777777" w:rsidR="00FE10FE" w:rsidRPr="00F05236" w:rsidRDefault="00FE10FE" w:rsidP="00FE10FE">
      <w:pPr>
        <w:pStyle w:val="ListeParagraf"/>
        <w:widowControl w:val="0"/>
        <w:numPr>
          <w:ilvl w:val="0"/>
          <w:numId w:val="4"/>
        </w:numPr>
        <w:tabs>
          <w:tab w:val="left" w:pos="819"/>
          <w:tab w:val="left" w:pos="820"/>
        </w:tabs>
        <w:autoSpaceDE w:val="0"/>
        <w:autoSpaceDN w:val="0"/>
        <w:spacing w:before="100" w:beforeAutospacing="1" w:after="120" w:line="360" w:lineRule="auto"/>
        <w:ind w:right="597"/>
        <w:contextualSpacing w:val="0"/>
        <w:jc w:val="both"/>
        <w:rPr>
          <w:rFonts w:ascii="Times New Roman" w:hAnsi="Times New Roman" w:cs="Times New Roman"/>
          <w:sz w:val="24"/>
          <w:szCs w:val="24"/>
        </w:rPr>
      </w:pPr>
      <w:r w:rsidRPr="00F05236">
        <w:rPr>
          <w:rFonts w:ascii="Times New Roman" w:hAnsi="Times New Roman" w:cs="Times New Roman"/>
          <w:sz w:val="24"/>
          <w:szCs w:val="24"/>
        </w:rPr>
        <w:t>Tarımsal sektörler ve üreticiler arası iş birliğinin</w:t>
      </w:r>
      <w:r w:rsidRPr="00F05236">
        <w:rPr>
          <w:rFonts w:ascii="Times New Roman" w:hAnsi="Times New Roman" w:cs="Times New Roman"/>
          <w:spacing w:val="-16"/>
          <w:sz w:val="24"/>
          <w:szCs w:val="24"/>
        </w:rPr>
        <w:t xml:space="preserve"> </w:t>
      </w:r>
      <w:r w:rsidRPr="00F05236">
        <w:rPr>
          <w:rFonts w:ascii="Times New Roman" w:hAnsi="Times New Roman" w:cs="Times New Roman"/>
          <w:sz w:val="24"/>
          <w:szCs w:val="24"/>
        </w:rPr>
        <w:t>geliştirilmesi</w:t>
      </w:r>
    </w:p>
    <w:p w14:paraId="1BFC4438" w14:textId="77777777" w:rsidR="00FE10FE" w:rsidRPr="00F05236" w:rsidRDefault="00FE10FE" w:rsidP="00FE10FE">
      <w:pPr>
        <w:pStyle w:val="ListeParagraf"/>
        <w:widowControl w:val="0"/>
        <w:numPr>
          <w:ilvl w:val="0"/>
          <w:numId w:val="4"/>
        </w:numPr>
        <w:tabs>
          <w:tab w:val="left" w:pos="819"/>
          <w:tab w:val="left" w:pos="820"/>
        </w:tabs>
        <w:autoSpaceDE w:val="0"/>
        <w:autoSpaceDN w:val="0"/>
        <w:spacing w:before="100" w:beforeAutospacing="1" w:after="120" w:line="360" w:lineRule="auto"/>
        <w:ind w:right="597"/>
        <w:contextualSpacing w:val="0"/>
        <w:jc w:val="both"/>
        <w:rPr>
          <w:rFonts w:ascii="Times New Roman" w:hAnsi="Times New Roman" w:cs="Times New Roman"/>
          <w:sz w:val="24"/>
          <w:szCs w:val="24"/>
        </w:rPr>
      </w:pPr>
      <w:r w:rsidRPr="00F05236">
        <w:rPr>
          <w:rFonts w:ascii="Times New Roman" w:hAnsi="Times New Roman" w:cs="Times New Roman"/>
          <w:sz w:val="24"/>
          <w:szCs w:val="24"/>
        </w:rPr>
        <w:t>Bilimsel faaliyetlere yönelik fiziki ve teknolojik şartların</w:t>
      </w:r>
      <w:r w:rsidRPr="00F05236">
        <w:rPr>
          <w:rFonts w:ascii="Times New Roman" w:hAnsi="Times New Roman" w:cs="Times New Roman"/>
          <w:spacing w:val="-15"/>
          <w:sz w:val="24"/>
          <w:szCs w:val="24"/>
        </w:rPr>
        <w:t xml:space="preserve"> </w:t>
      </w:r>
      <w:r w:rsidRPr="00F05236">
        <w:rPr>
          <w:rFonts w:ascii="Times New Roman" w:hAnsi="Times New Roman" w:cs="Times New Roman"/>
          <w:sz w:val="24"/>
          <w:szCs w:val="24"/>
        </w:rPr>
        <w:t>iyileştirilmesi</w:t>
      </w:r>
    </w:p>
    <w:p w14:paraId="37D1C8E6" w14:textId="77777777" w:rsidR="00FE10FE" w:rsidRPr="00F05236" w:rsidRDefault="00FE10FE" w:rsidP="00FE10FE">
      <w:pPr>
        <w:pStyle w:val="ListeParagraf"/>
        <w:widowControl w:val="0"/>
        <w:numPr>
          <w:ilvl w:val="0"/>
          <w:numId w:val="4"/>
        </w:numPr>
        <w:tabs>
          <w:tab w:val="left" w:pos="819"/>
          <w:tab w:val="left" w:pos="820"/>
        </w:tabs>
        <w:autoSpaceDE w:val="0"/>
        <w:autoSpaceDN w:val="0"/>
        <w:spacing w:before="100" w:beforeAutospacing="1" w:after="120" w:line="360" w:lineRule="auto"/>
        <w:ind w:right="597"/>
        <w:contextualSpacing w:val="0"/>
        <w:jc w:val="both"/>
        <w:rPr>
          <w:rFonts w:ascii="Times New Roman" w:hAnsi="Times New Roman" w:cs="Times New Roman"/>
          <w:sz w:val="24"/>
          <w:szCs w:val="24"/>
        </w:rPr>
      </w:pPr>
    </w:p>
    <w:p w14:paraId="0614EE02" w14:textId="77777777" w:rsidR="00FE10FE" w:rsidRPr="00F05236" w:rsidRDefault="00FE10FE" w:rsidP="0087670E">
      <w:pPr>
        <w:pStyle w:val="ListeParagraf"/>
        <w:spacing w:after="120" w:line="360" w:lineRule="auto"/>
        <w:ind w:left="0" w:firstLine="426"/>
        <w:jc w:val="both"/>
        <w:rPr>
          <w:rFonts w:ascii="Times New Roman" w:hAnsi="Times New Roman" w:cs="Times New Roman"/>
          <w:b/>
          <w:sz w:val="24"/>
          <w:szCs w:val="24"/>
        </w:rPr>
      </w:pPr>
      <w:r w:rsidRPr="00F05236">
        <w:rPr>
          <w:rFonts w:ascii="Times New Roman" w:hAnsi="Times New Roman" w:cs="Times New Roman"/>
          <w:b/>
          <w:sz w:val="24"/>
          <w:szCs w:val="24"/>
        </w:rPr>
        <w:t>4.4. Toplumsal Katkı Politikası</w:t>
      </w:r>
    </w:p>
    <w:p w14:paraId="6BFB7D05" w14:textId="77777777" w:rsidR="00FE10FE" w:rsidRPr="00F05236" w:rsidRDefault="00FE10FE" w:rsidP="00FE10FE">
      <w:pPr>
        <w:pStyle w:val="ListeParagraf"/>
        <w:spacing w:after="120" w:line="360" w:lineRule="auto"/>
        <w:ind w:left="0"/>
        <w:jc w:val="both"/>
        <w:rPr>
          <w:rFonts w:ascii="Times New Roman" w:hAnsi="Times New Roman" w:cs="Times New Roman"/>
          <w:b/>
          <w:sz w:val="24"/>
          <w:szCs w:val="24"/>
        </w:rPr>
      </w:pPr>
    </w:p>
    <w:p w14:paraId="29F80ECC" w14:textId="77777777" w:rsidR="00FE10FE" w:rsidRPr="00F05236" w:rsidRDefault="00FE10FE" w:rsidP="00FE10FE">
      <w:pPr>
        <w:pStyle w:val="GvdeMetni"/>
        <w:spacing w:after="120" w:line="360" w:lineRule="auto"/>
        <w:ind w:right="595" w:firstLine="709"/>
        <w:jc w:val="both"/>
        <w:rPr>
          <w:lang w:val="tr-TR"/>
        </w:rPr>
      </w:pPr>
      <w:r w:rsidRPr="00F05236">
        <w:rPr>
          <w:lang w:val="tr-TR"/>
        </w:rPr>
        <w:t xml:space="preserve">Topluma sağlanan katkının arttırılması Tarla Bitkileri Bölümü’nün stratejik hedeflerinden bir tanesidir. </w:t>
      </w:r>
    </w:p>
    <w:p w14:paraId="2C5C63D4" w14:textId="77777777" w:rsidR="00FE10FE" w:rsidRPr="00F05236" w:rsidRDefault="00FE10FE" w:rsidP="00FE10FE">
      <w:pPr>
        <w:pStyle w:val="GvdeMetni"/>
        <w:spacing w:after="120" w:line="360" w:lineRule="auto"/>
        <w:ind w:right="595" w:firstLine="709"/>
        <w:jc w:val="both"/>
        <w:rPr>
          <w:lang w:val="tr-TR"/>
        </w:rPr>
      </w:pPr>
      <w:r w:rsidRPr="00F05236">
        <w:rPr>
          <w:lang w:val="tr-TR"/>
        </w:rPr>
        <w:t>Bölüm, toplumsal katkı faaliyetlerini sahip olduğu hedefleri ve stratejisi doğrultusunda yerel, bölgesel ve ulusal kalkınma hedefleriyle uyumlu bir şekilde yürütmektedir.</w:t>
      </w:r>
    </w:p>
    <w:p w14:paraId="6F6E8CF0" w14:textId="77777777" w:rsidR="00FE10FE" w:rsidRPr="00F05236" w:rsidRDefault="00FE10FE" w:rsidP="00FE10FE">
      <w:pPr>
        <w:pStyle w:val="GvdeMetni"/>
        <w:spacing w:after="120" w:line="360" w:lineRule="auto"/>
        <w:ind w:right="595" w:firstLine="709"/>
        <w:jc w:val="both"/>
        <w:rPr>
          <w:lang w:val="tr-TR"/>
        </w:rPr>
      </w:pPr>
      <w:r w:rsidRPr="00F05236">
        <w:rPr>
          <w:lang w:val="tr-TR"/>
        </w:rPr>
        <w:t>Bölümde yürütülen projelerin çıktıları üreticiler, tüketiciler, sanayiciler gibi toplumun önemli bir kesimine hitap etmektedir.</w:t>
      </w:r>
    </w:p>
    <w:p w14:paraId="7F21B39E" w14:textId="77777777" w:rsidR="00FE10FE" w:rsidRPr="00F05236" w:rsidRDefault="00FE10FE" w:rsidP="00FE10FE">
      <w:pPr>
        <w:pStyle w:val="GvdeMetni"/>
        <w:spacing w:after="120" w:line="360" w:lineRule="auto"/>
        <w:ind w:right="595" w:firstLine="709"/>
        <w:jc w:val="both"/>
        <w:rPr>
          <w:lang w:val="tr-TR"/>
        </w:rPr>
      </w:pPr>
    </w:p>
    <w:p w14:paraId="4AF4ABE9" w14:textId="77777777" w:rsidR="00FE10FE" w:rsidRPr="00F05236" w:rsidRDefault="00FE10FE" w:rsidP="0087670E">
      <w:pPr>
        <w:spacing w:after="120" w:line="360" w:lineRule="auto"/>
        <w:ind w:firstLine="426"/>
        <w:jc w:val="both"/>
        <w:rPr>
          <w:rFonts w:ascii="Times New Roman" w:hAnsi="Times New Roman" w:cs="Times New Roman"/>
          <w:b/>
          <w:sz w:val="24"/>
          <w:szCs w:val="24"/>
        </w:rPr>
      </w:pPr>
      <w:r w:rsidRPr="00F05236">
        <w:rPr>
          <w:rFonts w:ascii="Times New Roman" w:hAnsi="Times New Roman" w:cs="Times New Roman"/>
          <w:b/>
          <w:sz w:val="24"/>
          <w:szCs w:val="24"/>
        </w:rPr>
        <w:t>4.5. Uluslararasılaşma Politikası</w:t>
      </w:r>
    </w:p>
    <w:p w14:paraId="2773D8B2" w14:textId="77777777" w:rsidR="00FE10FE" w:rsidRPr="00F05236" w:rsidRDefault="00FE10FE" w:rsidP="0087670E">
      <w:pPr>
        <w:pStyle w:val="ListeParagraf"/>
        <w:spacing w:after="120" w:line="360" w:lineRule="auto"/>
        <w:ind w:left="0"/>
        <w:jc w:val="both"/>
        <w:rPr>
          <w:rFonts w:ascii="Times New Roman" w:hAnsi="Times New Roman" w:cs="Times New Roman"/>
          <w:bCs/>
          <w:sz w:val="24"/>
          <w:szCs w:val="24"/>
        </w:rPr>
      </w:pPr>
      <w:r w:rsidRPr="00F05236">
        <w:rPr>
          <w:rFonts w:ascii="Times New Roman" w:hAnsi="Times New Roman" w:cs="Times New Roman"/>
          <w:bCs/>
          <w:sz w:val="24"/>
          <w:szCs w:val="24"/>
        </w:rPr>
        <w:t>- Kahramanmaraş Sütçü İmam Üniversitesi Ziraat Fakültesi Tarla Bitkileri bölümü olarak ulusal ve uluslararası eğitim ve araştırmada söz sahibi olmak,</w:t>
      </w:r>
    </w:p>
    <w:p w14:paraId="224CF058" w14:textId="77777777" w:rsidR="00FE10FE" w:rsidRPr="00F05236" w:rsidRDefault="00FE10FE" w:rsidP="0087670E">
      <w:pPr>
        <w:pStyle w:val="ListeParagraf"/>
        <w:spacing w:after="120" w:line="360" w:lineRule="auto"/>
        <w:ind w:left="0"/>
        <w:jc w:val="both"/>
        <w:rPr>
          <w:rFonts w:ascii="Times New Roman" w:hAnsi="Times New Roman" w:cs="Times New Roman"/>
          <w:bCs/>
          <w:sz w:val="24"/>
          <w:szCs w:val="24"/>
        </w:rPr>
      </w:pPr>
      <w:r w:rsidRPr="00F05236">
        <w:rPr>
          <w:rFonts w:ascii="Times New Roman" w:hAnsi="Times New Roman" w:cs="Times New Roman"/>
          <w:bCs/>
          <w:sz w:val="24"/>
          <w:szCs w:val="24"/>
        </w:rPr>
        <w:t>- Uluslararası alanda tanınır ve dünya öğrencilerinin tercih edeceği bir bölüm olmak,</w:t>
      </w:r>
    </w:p>
    <w:p w14:paraId="7CAD24F9" w14:textId="77777777" w:rsidR="00FE10FE" w:rsidRPr="00F05236" w:rsidRDefault="00FE10FE" w:rsidP="0087670E">
      <w:pPr>
        <w:pStyle w:val="ListeParagraf"/>
        <w:spacing w:after="120" w:line="360" w:lineRule="auto"/>
        <w:ind w:left="0"/>
        <w:jc w:val="both"/>
        <w:rPr>
          <w:rFonts w:ascii="Times New Roman" w:hAnsi="Times New Roman" w:cs="Times New Roman"/>
          <w:bCs/>
          <w:sz w:val="24"/>
          <w:szCs w:val="24"/>
        </w:rPr>
      </w:pPr>
      <w:r w:rsidRPr="00F05236">
        <w:rPr>
          <w:rFonts w:ascii="Times New Roman" w:hAnsi="Times New Roman" w:cs="Times New Roman"/>
          <w:bCs/>
          <w:sz w:val="24"/>
          <w:szCs w:val="24"/>
        </w:rPr>
        <w:t>- Mevlâna ve Erasmus değişim programı gibi programlardaki öğrenci ve öğretim üyesi sayısını arttırarak yurtdışındaki üniversiteler ile kültürel etkileşimde bulunmak, öğrencilerin ve öğretim üyelerinin yurt dışında yapılan bilimsel çalışmaları yakından gözlemleyerek kendilerini geliştirmelerine olanak sağlamak,</w:t>
      </w:r>
    </w:p>
    <w:p w14:paraId="19706FD4" w14:textId="77777777" w:rsidR="00FE10FE" w:rsidRPr="00F05236" w:rsidRDefault="00FE10FE" w:rsidP="0087670E">
      <w:pPr>
        <w:pStyle w:val="ListeParagraf"/>
        <w:spacing w:after="120" w:line="360" w:lineRule="auto"/>
        <w:ind w:left="0"/>
        <w:jc w:val="both"/>
        <w:rPr>
          <w:rFonts w:ascii="Times New Roman" w:hAnsi="Times New Roman" w:cs="Times New Roman"/>
          <w:bCs/>
          <w:sz w:val="24"/>
          <w:szCs w:val="24"/>
        </w:rPr>
      </w:pPr>
      <w:r w:rsidRPr="00F05236">
        <w:rPr>
          <w:rFonts w:ascii="Times New Roman" w:hAnsi="Times New Roman" w:cs="Times New Roman"/>
          <w:bCs/>
          <w:sz w:val="24"/>
          <w:szCs w:val="24"/>
        </w:rPr>
        <w:t>- Yurtdışından gelen Lisans, Yüksek Lisans, Doktora öğrenci sayısını artırmak,</w:t>
      </w:r>
    </w:p>
    <w:p w14:paraId="097EC5CD" w14:textId="77777777" w:rsidR="00FE10FE" w:rsidRPr="00F05236" w:rsidRDefault="00FE10FE" w:rsidP="0087670E">
      <w:pPr>
        <w:pStyle w:val="ListeParagraf"/>
        <w:spacing w:after="120" w:line="360" w:lineRule="auto"/>
        <w:ind w:left="0"/>
        <w:jc w:val="both"/>
        <w:rPr>
          <w:rFonts w:ascii="Times New Roman" w:hAnsi="Times New Roman" w:cs="Times New Roman"/>
          <w:bCs/>
          <w:sz w:val="24"/>
          <w:szCs w:val="24"/>
        </w:rPr>
      </w:pPr>
      <w:r w:rsidRPr="00F05236">
        <w:rPr>
          <w:rFonts w:ascii="Times New Roman" w:hAnsi="Times New Roman" w:cs="Times New Roman"/>
          <w:bCs/>
          <w:sz w:val="24"/>
          <w:szCs w:val="24"/>
        </w:rPr>
        <w:t>- Öğretim üyelerinin yurtdışındaki diğer üniversitelerle değişimini sağlayarak bölümümüzün ve Üniversitemizin tanınırlığını arttırmak ve üniversiteler arası işbirliği kurmaktır.</w:t>
      </w:r>
    </w:p>
    <w:p w14:paraId="5F76FC46" w14:textId="77777777" w:rsidR="006F3F50" w:rsidRPr="00F05236" w:rsidRDefault="006F3F50" w:rsidP="00DC38DC">
      <w:pPr>
        <w:spacing w:after="120" w:line="360" w:lineRule="auto"/>
        <w:rPr>
          <w:rFonts w:ascii="Times New Roman" w:hAnsi="Times New Roman" w:cs="Times New Roman"/>
          <w:b/>
          <w:sz w:val="24"/>
          <w:szCs w:val="24"/>
        </w:rPr>
      </w:pPr>
    </w:p>
    <w:p w14:paraId="72B8E91C" w14:textId="77777777" w:rsidR="006F3F50" w:rsidRPr="00F05236" w:rsidRDefault="006F3F50" w:rsidP="00DC38DC">
      <w:pPr>
        <w:spacing w:after="120" w:line="360" w:lineRule="auto"/>
        <w:rPr>
          <w:rFonts w:ascii="Times New Roman" w:hAnsi="Times New Roman" w:cs="Times New Roman"/>
          <w:b/>
          <w:sz w:val="24"/>
          <w:szCs w:val="24"/>
        </w:rPr>
      </w:pPr>
    </w:p>
    <w:p w14:paraId="3AD3D5A7"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lastRenderedPageBreak/>
        <w:t>II- FAALİYET ve PERFORMANSLARA İLİŞKİN BİLGİ VE</w:t>
      </w:r>
      <w:r w:rsidR="00544AC2" w:rsidRPr="00F05236">
        <w:rPr>
          <w:rFonts w:ascii="Times New Roman" w:hAnsi="Times New Roman" w:cs="Times New Roman"/>
          <w:b/>
          <w:bCs/>
          <w:sz w:val="24"/>
          <w:szCs w:val="24"/>
        </w:rPr>
        <w:t xml:space="preserve"> </w:t>
      </w:r>
      <w:r w:rsidRPr="00F05236">
        <w:rPr>
          <w:rFonts w:ascii="Times New Roman" w:hAnsi="Times New Roman" w:cs="Times New Roman"/>
          <w:b/>
          <w:bCs/>
          <w:sz w:val="24"/>
          <w:szCs w:val="24"/>
        </w:rPr>
        <w:t>DEĞERLENDİRMELER</w:t>
      </w:r>
    </w:p>
    <w:p w14:paraId="6BB83285"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1.Derleme (</w:t>
      </w:r>
      <w:proofErr w:type="spellStart"/>
      <w:r w:rsidRPr="00F05236">
        <w:rPr>
          <w:rFonts w:ascii="Times New Roman" w:hAnsi="Times New Roman" w:cs="Times New Roman"/>
          <w:b/>
          <w:bCs/>
          <w:sz w:val="24"/>
          <w:szCs w:val="24"/>
        </w:rPr>
        <w:t>Review</w:t>
      </w:r>
      <w:proofErr w:type="spellEnd"/>
      <w:r w:rsidRPr="00F05236">
        <w:rPr>
          <w:rFonts w:ascii="Times New Roman" w:hAnsi="Times New Roman" w:cs="Times New Roman"/>
          <w:b/>
          <w:bCs/>
          <w:sz w:val="24"/>
          <w:szCs w:val="24"/>
        </w:rPr>
        <w:t>)</w:t>
      </w:r>
      <w:r w:rsidR="00544AC2" w:rsidRPr="00F05236">
        <w:rPr>
          <w:rFonts w:ascii="Times New Roman" w:hAnsi="Times New Roman" w:cs="Times New Roman"/>
          <w:b/>
          <w:bCs/>
          <w:sz w:val="24"/>
          <w:szCs w:val="24"/>
        </w:rPr>
        <w:t>-</w:t>
      </w:r>
    </w:p>
    <w:p w14:paraId="147703C4"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a.</w:t>
      </w:r>
      <w:r w:rsidRPr="00F05236">
        <w:rPr>
          <w:rFonts w:ascii="Times New Roman" w:hAnsi="Times New Roman" w:cs="Times New Roman"/>
          <w:bCs/>
          <w:sz w:val="24"/>
          <w:szCs w:val="24"/>
        </w:rPr>
        <w:t xml:space="preserve"> Uluslararası indeksli 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kapsamındaki</w:t>
      </w:r>
    </w:p>
    <w:p w14:paraId="34D83BF6"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dergilerde</w:t>
      </w:r>
      <w:proofErr w:type="gramEnd"/>
      <w:r w:rsidRPr="00F05236">
        <w:rPr>
          <w:rFonts w:ascii="Times New Roman" w:hAnsi="Times New Roman" w:cs="Times New Roman"/>
          <w:bCs/>
          <w:sz w:val="24"/>
          <w:szCs w:val="24"/>
        </w:rPr>
        <w:t xml:space="preserve"> yayımlanmış</w:t>
      </w:r>
      <w:r w:rsidR="00544AC2" w:rsidRPr="00F05236">
        <w:rPr>
          <w:rFonts w:ascii="Times New Roman" w:hAnsi="Times New Roman" w:cs="Times New Roman"/>
          <w:bCs/>
          <w:sz w:val="24"/>
          <w:szCs w:val="24"/>
        </w:rPr>
        <w:t>-</w:t>
      </w:r>
    </w:p>
    <w:p w14:paraId="66812A53"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 xml:space="preserve">b. </w:t>
      </w:r>
      <w:r w:rsidRPr="00F05236">
        <w:rPr>
          <w:rFonts w:ascii="Times New Roman" w:hAnsi="Times New Roman" w:cs="Times New Roman"/>
          <w:bCs/>
          <w:sz w:val="24"/>
          <w:szCs w:val="24"/>
        </w:rPr>
        <w:t xml:space="preserve">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kapsamı dışındaki dergilerde yayımlanmış</w:t>
      </w:r>
      <w:r w:rsidR="00544AC2" w:rsidRPr="00F05236">
        <w:rPr>
          <w:rFonts w:ascii="Times New Roman" w:hAnsi="Times New Roman" w:cs="Times New Roman"/>
          <w:bCs/>
          <w:sz w:val="24"/>
          <w:szCs w:val="24"/>
        </w:rPr>
        <w:t>-</w:t>
      </w:r>
    </w:p>
    <w:p w14:paraId="0441A9D1"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2. Araştırma Makaleleri</w:t>
      </w:r>
    </w:p>
    <w:p w14:paraId="661C6D79"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a. </w:t>
      </w:r>
      <w:r w:rsidRPr="00F05236">
        <w:rPr>
          <w:rFonts w:ascii="Times New Roman" w:hAnsi="Times New Roman" w:cs="Times New Roman"/>
          <w:bCs/>
          <w:sz w:val="24"/>
          <w:szCs w:val="24"/>
        </w:rPr>
        <w:t xml:space="preserve">Uluslararası indeksli 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w:t>
      </w:r>
      <w:proofErr w:type="spellStart"/>
      <w:r w:rsidRPr="00F05236">
        <w:rPr>
          <w:rFonts w:ascii="Times New Roman" w:hAnsi="Times New Roman" w:cs="Times New Roman"/>
          <w:bCs/>
          <w:sz w:val="24"/>
          <w:szCs w:val="24"/>
        </w:rPr>
        <w:t>Scopus</w:t>
      </w:r>
      <w:proofErr w:type="spellEnd"/>
      <w:r w:rsidRPr="00F05236">
        <w:rPr>
          <w:rFonts w:ascii="Times New Roman" w:hAnsi="Times New Roman" w:cs="Times New Roman"/>
          <w:bCs/>
          <w:sz w:val="24"/>
          <w:szCs w:val="24"/>
        </w:rPr>
        <w:t xml:space="preserve"> ve </w:t>
      </w:r>
      <w:proofErr w:type="spellStart"/>
      <w:r w:rsidRPr="00F05236">
        <w:rPr>
          <w:rFonts w:ascii="Times New Roman" w:hAnsi="Times New Roman" w:cs="Times New Roman"/>
          <w:bCs/>
          <w:sz w:val="24"/>
          <w:szCs w:val="24"/>
        </w:rPr>
        <w:t>WOSInCites</w:t>
      </w:r>
      <w:proofErr w:type="spellEnd"/>
    </w:p>
    <w:p w14:paraId="6BA09DC9" w14:textId="77777777" w:rsidR="00F718E8"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kapsamındaki</w:t>
      </w:r>
      <w:proofErr w:type="gramEnd"/>
      <w:r w:rsidRPr="00F05236">
        <w:rPr>
          <w:rFonts w:ascii="Times New Roman" w:hAnsi="Times New Roman" w:cs="Times New Roman"/>
          <w:bCs/>
          <w:sz w:val="24"/>
          <w:szCs w:val="24"/>
        </w:rPr>
        <w:t xml:space="preserve"> dergilerde (editöre mektup, özet veya kitap kritiği hariç) yayımlanmış makaleler</w:t>
      </w:r>
    </w:p>
    <w:p w14:paraId="0BD21844" w14:textId="77777777" w:rsidR="00F718E8" w:rsidRPr="00F05236" w:rsidRDefault="00F718E8" w:rsidP="0087670E">
      <w:pPr>
        <w:spacing w:after="120" w:line="360" w:lineRule="auto"/>
        <w:ind w:left="284" w:hanging="284"/>
        <w:jc w:val="both"/>
        <w:rPr>
          <w:rFonts w:ascii="Times New Roman" w:hAnsi="Times New Roman" w:cs="Times New Roman"/>
          <w:b/>
          <w:sz w:val="24"/>
          <w:szCs w:val="24"/>
        </w:rPr>
      </w:pPr>
      <w:r w:rsidRPr="00F05236">
        <w:rPr>
          <w:rFonts w:ascii="Times New Roman" w:hAnsi="Times New Roman" w:cs="Times New Roman"/>
          <w:sz w:val="24"/>
          <w:szCs w:val="24"/>
        </w:rPr>
        <w:t>1-</w:t>
      </w:r>
      <w:r w:rsidRPr="00F05236">
        <w:rPr>
          <w:rFonts w:ascii="Times New Roman" w:hAnsi="Times New Roman" w:cs="Times New Roman"/>
          <w:b/>
          <w:sz w:val="24"/>
          <w:szCs w:val="24"/>
        </w:rPr>
        <w:t xml:space="preserve"> </w:t>
      </w:r>
      <w:proofErr w:type="spellStart"/>
      <w:r w:rsidRPr="00F05236">
        <w:rPr>
          <w:rFonts w:ascii="Times New Roman" w:hAnsi="Times New Roman" w:cs="Times New Roman"/>
          <w:sz w:val="24"/>
          <w:szCs w:val="24"/>
        </w:rPr>
        <w:t>Kızılşimşek</w:t>
      </w:r>
      <w:proofErr w:type="spellEnd"/>
      <w:r w:rsidRPr="00F05236">
        <w:rPr>
          <w:rFonts w:ascii="Times New Roman" w:hAnsi="Times New Roman" w:cs="Times New Roman"/>
          <w:sz w:val="24"/>
          <w:szCs w:val="24"/>
        </w:rPr>
        <w:t xml:space="preserve">, M., Günaydın, T., Akbay, F. 2024. </w:t>
      </w:r>
      <w:proofErr w:type="spellStart"/>
      <w:r w:rsidRPr="00F05236">
        <w:rPr>
          <w:rFonts w:ascii="Times New Roman" w:hAnsi="Times New Roman" w:cs="Times New Roman"/>
          <w:sz w:val="24"/>
          <w:szCs w:val="24"/>
        </w:rPr>
        <w:t>Determination</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Feed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Quality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Characteristics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Some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Silage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Maize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Zea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Mays</w:t>
      </w:r>
      <w:proofErr w:type="spellEnd"/>
      <w:r w:rsidRPr="00F05236">
        <w:rPr>
          <w:rFonts w:ascii="Times New Roman" w:hAnsi="Times New Roman" w:cs="Times New Roman"/>
          <w:sz w:val="24"/>
          <w:szCs w:val="24"/>
        </w:rPr>
        <w:t xml:space="preserve"> L.) </w:t>
      </w:r>
      <w:proofErr w:type="spellStart"/>
      <w:r w:rsidRPr="00F05236">
        <w:rPr>
          <w:rFonts w:ascii="Times New Roman" w:hAnsi="Times New Roman" w:cs="Times New Roman"/>
          <w:sz w:val="24"/>
          <w:szCs w:val="24"/>
        </w:rPr>
        <w:t>Hybrids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Cultivated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In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Eastern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Mediterranean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Conditions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Turkish</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Field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Crops</w:t>
      </w:r>
      <w:proofErr w:type="spellEnd"/>
      <w:r w:rsidRPr="00F05236">
        <w:rPr>
          <w:rFonts w:ascii="Times New Roman" w:hAnsi="Times New Roman" w:cs="Times New Roman"/>
          <w:sz w:val="24"/>
          <w:szCs w:val="24"/>
        </w:rPr>
        <w:t>. 29(1), 46–53. DOI: 10.17557/tjfc.1458251.</w:t>
      </w:r>
    </w:p>
    <w:p w14:paraId="15F9A014" w14:textId="77777777" w:rsidR="00F718E8" w:rsidRPr="00F05236" w:rsidRDefault="00F718E8" w:rsidP="0087670E">
      <w:pPr>
        <w:spacing w:after="120" w:line="360" w:lineRule="auto"/>
        <w:ind w:left="284" w:hanging="284"/>
        <w:jc w:val="both"/>
        <w:rPr>
          <w:rFonts w:ascii="Times New Roman" w:hAnsi="Times New Roman" w:cs="Times New Roman"/>
          <w:bCs/>
          <w:sz w:val="24"/>
          <w:szCs w:val="24"/>
        </w:rPr>
      </w:pPr>
      <w:r w:rsidRPr="00F05236">
        <w:rPr>
          <w:rFonts w:ascii="Times New Roman" w:hAnsi="Times New Roman" w:cs="Times New Roman"/>
          <w:sz w:val="24"/>
          <w:szCs w:val="24"/>
        </w:rPr>
        <w:t xml:space="preserve">2- </w:t>
      </w:r>
      <w:proofErr w:type="spellStart"/>
      <w:r w:rsidRPr="00F05236">
        <w:rPr>
          <w:rFonts w:ascii="Times New Roman" w:hAnsi="Times New Roman" w:cs="Times New Roman"/>
          <w:sz w:val="24"/>
          <w:szCs w:val="24"/>
        </w:rPr>
        <w:t>Ciftci</w:t>
      </w:r>
      <w:proofErr w:type="spellEnd"/>
      <w:r w:rsidRPr="00F05236">
        <w:rPr>
          <w:rFonts w:ascii="Times New Roman" w:hAnsi="Times New Roman" w:cs="Times New Roman"/>
          <w:sz w:val="24"/>
          <w:szCs w:val="24"/>
        </w:rPr>
        <w:t xml:space="preserve">, B., </w:t>
      </w:r>
      <w:proofErr w:type="spellStart"/>
      <w:r w:rsidRPr="00F05236">
        <w:rPr>
          <w:rFonts w:ascii="Times New Roman" w:hAnsi="Times New Roman" w:cs="Times New Roman"/>
          <w:sz w:val="24"/>
          <w:szCs w:val="24"/>
        </w:rPr>
        <w:t>Yururdurmaz</w:t>
      </w:r>
      <w:proofErr w:type="spellEnd"/>
      <w:r w:rsidRPr="00F05236">
        <w:rPr>
          <w:rFonts w:ascii="Times New Roman" w:hAnsi="Times New Roman" w:cs="Times New Roman"/>
          <w:sz w:val="24"/>
          <w:szCs w:val="24"/>
        </w:rPr>
        <w:t xml:space="preserve">, C., </w:t>
      </w:r>
      <w:proofErr w:type="spellStart"/>
      <w:r w:rsidRPr="00F05236">
        <w:rPr>
          <w:rFonts w:ascii="Times New Roman" w:hAnsi="Times New Roman" w:cs="Times New Roman"/>
          <w:sz w:val="24"/>
          <w:szCs w:val="24"/>
        </w:rPr>
        <w:t>Kokten</w:t>
      </w:r>
      <w:proofErr w:type="spellEnd"/>
      <w:r w:rsidRPr="00F05236">
        <w:rPr>
          <w:rFonts w:ascii="Times New Roman" w:hAnsi="Times New Roman" w:cs="Times New Roman"/>
          <w:sz w:val="24"/>
          <w:szCs w:val="24"/>
        </w:rPr>
        <w:t xml:space="preserve">, K., Kaplan. M., 2024. Lipid </w:t>
      </w:r>
      <w:proofErr w:type="spellStart"/>
      <w:r w:rsidRPr="00F05236">
        <w:rPr>
          <w:rFonts w:ascii="Times New Roman" w:hAnsi="Times New Roman" w:cs="Times New Roman"/>
          <w:sz w:val="24"/>
          <w:szCs w:val="24"/>
        </w:rPr>
        <w:t>Contents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Mineral </w:t>
      </w:r>
      <w:proofErr w:type="spellStart"/>
      <w:r w:rsidRPr="00F05236">
        <w:rPr>
          <w:rFonts w:ascii="Times New Roman" w:hAnsi="Times New Roman" w:cs="Times New Roman"/>
          <w:sz w:val="24"/>
          <w:szCs w:val="24"/>
        </w:rPr>
        <w:t>Elements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Some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Cowpea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Genotypes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Vigna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Unguiculata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Chemistry</w:t>
      </w:r>
      <w:proofErr w:type="spellEnd"/>
      <w:r w:rsidRPr="00F05236">
        <w:rPr>
          <w:rFonts w:ascii="Times New Roman" w:hAnsi="Times New Roman" w:cs="Times New Roman"/>
          <w:sz w:val="24"/>
          <w:szCs w:val="24"/>
        </w:rPr>
        <w:t xml:space="preserve"> of Natural </w:t>
      </w:r>
      <w:proofErr w:type="spellStart"/>
      <w:r w:rsidRPr="00F05236">
        <w:rPr>
          <w:rFonts w:ascii="Times New Roman" w:hAnsi="Times New Roman" w:cs="Times New Roman"/>
          <w:sz w:val="24"/>
          <w:szCs w:val="24"/>
        </w:rPr>
        <w:t>Compounds</w:t>
      </w:r>
      <w:proofErr w:type="spellEnd"/>
      <w:r w:rsidRPr="00F05236">
        <w:rPr>
          <w:rFonts w:ascii="Times New Roman" w:hAnsi="Times New Roman" w:cs="Times New Roman"/>
          <w:sz w:val="24"/>
          <w:szCs w:val="24"/>
        </w:rPr>
        <w:t>, 60-1, 143-146.</w:t>
      </w:r>
      <w:r w:rsidRPr="00F05236">
        <w:rPr>
          <w:rFonts w:ascii="Arial" w:hAnsi="Arial" w:cs="Arial"/>
          <w:sz w:val="21"/>
          <w:szCs w:val="21"/>
        </w:rPr>
        <w:t xml:space="preserve"> </w:t>
      </w:r>
      <w:r w:rsidRPr="00F05236">
        <w:rPr>
          <w:rFonts w:ascii="Times New Roman" w:hAnsi="Times New Roman" w:cs="Times New Roman"/>
          <w:sz w:val="24"/>
          <w:szCs w:val="24"/>
        </w:rPr>
        <w:t xml:space="preserve">DOI: </w:t>
      </w:r>
      <w:hyperlink r:id="rId8" w:tgtFrame="_blank" w:history="1">
        <w:r w:rsidRPr="00F05236">
          <w:rPr>
            <w:rStyle w:val="Kpr"/>
            <w:rFonts w:ascii="Times New Roman" w:hAnsi="Times New Roman" w:cs="Times New Roman"/>
            <w:color w:val="auto"/>
            <w:sz w:val="24"/>
            <w:szCs w:val="24"/>
            <w:u w:val="none"/>
          </w:rPr>
          <w:t>10.1007/s10600-024-04270-1</w:t>
        </w:r>
      </w:hyperlink>
      <w:r w:rsidRPr="00F05236">
        <w:rPr>
          <w:rStyle w:val="mr-sm"/>
          <w:rFonts w:ascii="Times New Roman" w:hAnsi="Times New Roman" w:cs="Times New Roman"/>
          <w:sz w:val="24"/>
          <w:szCs w:val="24"/>
        </w:rPr>
        <w:t>.</w:t>
      </w:r>
    </w:p>
    <w:p w14:paraId="247EDBA9"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b. </w:t>
      </w:r>
      <w:r w:rsidRPr="00F05236">
        <w:rPr>
          <w:rFonts w:ascii="Times New Roman" w:hAnsi="Times New Roman" w:cs="Times New Roman"/>
          <w:bCs/>
          <w:sz w:val="24"/>
          <w:szCs w:val="24"/>
        </w:rPr>
        <w:t>Uluslararası alan endekslerinde taranan dergilerde (editöre mektup, özet veya kitap kritiği hariç) yayımlanmış makaleler</w:t>
      </w:r>
    </w:p>
    <w:p w14:paraId="31BDA54F" w14:textId="77777777" w:rsidR="00F718E8" w:rsidRPr="00F05236" w:rsidRDefault="00F718E8"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1- </w:t>
      </w:r>
      <w:proofErr w:type="spellStart"/>
      <w:r w:rsidRPr="00F05236">
        <w:rPr>
          <w:rFonts w:ascii="Times New Roman" w:hAnsi="Times New Roman" w:cs="Times New Roman"/>
          <w:sz w:val="24"/>
          <w:szCs w:val="24"/>
        </w:rPr>
        <w:t>Kızılşimşek</w:t>
      </w:r>
      <w:proofErr w:type="spellEnd"/>
      <w:r w:rsidRPr="00F05236">
        <w:rPr>
          <w:rFonts w:ascii="Times New Roman" w:hAnsi="Times New Roman" w:cs="Times New Roman"/>
          <w:sz w:val="24"/>
          <w:szCs w:val="24"/>
        </w:rPr>
        <w:t xml:space="preserve">, M., Akbay, F., Günaydın, T., </w:t>
      </w:r>
      <w:proofErr w:type="spellStart"/>
      <w:r w:rsidRPr="00F05236">
        <w:rPr>
          <w:rFonts w:ascii="Times New Roman" w:hAnsi="Times New Roman" w:cs="Times New Roman"/>
          <w:sz w:val="24"/>
          <w:szCs w:val="24"/>
        </w:rPr>
        <w:t>Kabakçi</w:t>
      </w:r>
      <w:proofErr w:type="spellEnd"/>
      <w:r w:rsidRPr="00F05236">
        <w:rPr>
          <w:rFonts w:ascii="Times New Roman" w:hAnsi="Times New Roman" w:cs="Times New Roman"/>
          <w:sz w:val="24"/>
          <w:szCs w:val="24"/>
        </w:rPr>
        <w:t>, A. (2024). Kahramanmaraş Koşullarında Farklı Silajlık Mısır  (</w:t>
      </w:r>
      <w:proofErr w:type="spellStart"/>
      <w:r w:rsidRPr="00F05236">
        <w:rPr>
          <w:rFonts w:ascii="Times New Roman" w:hAnsi="Times New Roman" w:cs="Times New Roman"/>
          <w:sz w:val="24"/>
          <w:szCs w:val="24"/>
        </w:rPr>
        <w:t>Zea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mays</w:t>
      </w:r>
      <w:proofErr w:type="spellEnd"/>
      <w:r w:rsidRPr="00F05236">
        <w:rPr>
          <w:rFonts w:ascii="Times New Roman" w:hAnsi="Times New Roman" w:cs="Times New Roman"/>
          <w:sz w:val="24"/>
          <w:szCs w:val="24"/>
        </w:rPr>
        <w:t xml:space="preserve"> L) Çeşitlerinde Agronomik Özelliklerinin İncelenmesi. </w:t>
      </w:r>
      <w:proofErr w:type="spellStart"/>
      <w:r w:rsidRPr="00F05236">
        <w:rPr>
          <w:rFonts w:ascii="Times New Roman" w:hAnsi="Times New Roman" w:cs="Times New Roman"/>
          <w:sz w:val="24"/>
          <w:szCs w:val="24"/>
        </w:rPr>
        <w:t>Turkish</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 </w:t>
      </w:r>
      <w:proofErr w:type="spellStart"/>
      <w:r w:rsidRPr="00F05236">
        <w:rPr>
          <w:rFonts w:ascii="Times New Roman" w:hAnsi="Times New Roman" w:cs="Times New Roman"/>
          <w:sz w:val="24"/>
          <w:szCs w:val="24"/>
        </w:rPr>
        <w:t>Food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Science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Technology</w:t>
      </w:r>
      <w:proofErr w:type="spellEnd"/>
      <w:r w:rsidRPr="00F05236">
        <w:rPr>
          <w:rFonts w:ascii="Times New Roman" w:hAnsi="Times New Roman" w:cs="Times New Roman"/>
          <w:sz w:val="24"/>
          <w:szCs w:val="24"/>
        </w:rPr>
        <w:t>, 12(11), 1922–1929.</w:t>
      </w:r>
      <w:r w:rsidR="00AE25D2" w:rsidRPr="00F05236">
        <w:t xml:space="preserve"> </w:t>
      </w:r>
      <w:r w:rsidR="00AE25D2" w:rsidRPr="00F05236">
        <w:rPr>
          <w:rFonts w:ascii="Times New Roman" w:hAnsi="Times New Roman" w:cs="Times New Roman"/>
          <w:sz w:val="24"/>
          <w:szCs w:val="24"/>
        </w:rPr>
        <w:t>DOI: https://doi.org/10.24925/turjaf.v12i11.1922-1929.7046</w:t>
      </w:r>
    </w:p>
    <w:p w14:paraId="537B830B" w14:textId="77777777" w:rsidR="00F718E8" w:rsidRPr="00F05236" w:rsidRDefault="00F718E8" w:rsidP="00F718E8">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2- Akbay, F., Günaydın, T., </w:t>
      </w:r>
      <w:proofErr w:type="spellStart"/>
      <w:r w:rsidRPr="00F05236">
        <w:rPr>
          <w:rFonts w:ascii="Times New Roman" w:hAnsi="Times New Roman" w:cs="Times New Roman"/>
          <w:sz w:val="24"/>
          <w:szCs w:val="24"/>
        </w:rPr>
        <w:t>Kızılyar</w:t>
      </w:r>
      <w:proofErr w:type="spellEnd"/>
      <w:r w:rsidRPr="00F05236">
        <w:rPr>
          <w:rFonts w:ascii="Times New Roman" w:hAnsi="Times New Roman" w:cs="Times New Roman"/>
          <w:sz w:val="24"/>
          <w:szCs w:val="24"/>
        </w:rPr>
        <w:t xml:space="preserve">, E. N., Arıkan, S., Korkmaz, Z., </w:t>
      </w:r>
      <w:proofErr w:type="spellStart"/>
      <w:r w:rsidRPr="00F05236">
        <w:rPr>
          <w:rFonts w:ascii="Times New Roman" w:hAnsi="Times New Roman" w:cs="Times New Roman"/>
          <w:sz w:val="24"/>
          <w:szCs w:val="24"/>
        </w:rPr>
        <w:t>Kızılşimşek</w:t>
      </w:r>
      <w:proofErr w:type="spellEnd"/>
      <w:r w:rsidRPr="00F05236">
        <w:rPr>
          <w:rFonts w:ascii="Times New Roman" w:hAnsi="Times New Roman" w:cs="Times New Roman"/>
          <w:sz w:val="24"/>
          <w:szCs w:val="24"/>
        </w:rPr>
        <w:t xml:space="preserve">, M. 2024. İkinci Ürün Koşullarında Mısır-Maş Fasulye Üretiminde Farklı Ekim Sistemlerinin Silaj Kalite ve Fermentasyonuna Etkisi. ISPEC </w:t>
      </w:r>
      <w:r w:rsidR="00AE25D2" w:rsidRPr="00F05236">
        <w:rPr>
          <w:rFonts w:ascii="Times New Roman" w:hAnsi="Times New Roman" w:cs="Times New Roman"/>
          <w:sz w:val="24"/>
          <w:szCs w:val="24"/>
        </w:rPr>
        <w:t>Tarım Bilimleri Dergisi, 8(4):992-1000.</w:t>
      </w:r>
      <w:r w:rsidR="00AE25D2" w:rsidRPr="00F05236">
        <w:t xml:space="preserve"> </w:t>
      </w:r>
      <w:r w:rsidR="00AE25D2" w:rsidRPr="00F05236">
        <w:rPr>
          <w:rFonts w:ascii="Times New Roman" w:hAnsi="Times New Roman" w:cs="Times New Roman"/>
          <w:sz w:val="24"/>
          <w:szCs w:val="24"/>
        </w:rPr>
        <w:t>DOI: https://doi.org/10.5281/zenodo.13734061</w:t>
      </w:r>
    </w:p>
    <w:p w14:paraId="445F1171" w14:textId="77777777" w:rsidR="00AD0A8C" w:rsidRPr="00F05236" w:rsidRDefault="00F718E8" w:rsidP="00F718E8">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3- Ged</w:t>
      </w:r>
      <w:r w:rsidR="004806B6" w:rsidRPr="00F05236">
        <w:rPr>
          <w:rFonts w:ascii="Times New Roman" w:hAnsi="Times New Roman" w:cs="Times New Roman"/>
          <w:sz w:val="24"/>
          <w:szCs w:val="24"/>
        </w:rPr>
        <w:t xml:space="preserve">ik, O., </w:t>
      </w:r>
      <w:proofErr w:type="spellStart"/>
      <w:r w:rsidR="004806B6" w:rsidRPr="00F05236">
        <w:rPr>
          <w:rFonts w:ascii="Times New Roman" w:hAnsi="Times New Roman" w:cs="Times New Roman"/>
          <w:sz w:val="24"/>
          <w:szCs w:val="24"/>
        </w:rPr>
        <w:t>Yürürdurmaz</w:t>
      </w:r>
      <w:proofErr w:type="spellEnd"/>
      <w:r w:rsidR="004806B6" w:rsidRPr="00F05236">
        <w:rPr>
          <w:rFonts w:ascii="Times New Roman" w:hAnsi="Times New Roman" w:cs="Times New Roman"/>
          <w:sz w:val="24"/>
          <w:szCs w:val="24"/>
        </w:rPr>
        <w:t>, C., 2024.</w:t>
      </w:r>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Determination</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Karyological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Characteristics</w:t>
      </w:r>
      <w:proofErr w:type="spellEnd"/>
      <w:r w:rsidRPr="00F05236">
        <w:rPr>
          <w:rFonts w:ascii="Times New Roman" w:hAnsi="Times New Roman" w:cs="Times New Roman"/>
          <w:sz w:val="24"/>
          <w:szCs w:val="24"/>
        </w:rPr>
        <w:t xml:space="preserve"> of Two </w:t>
      </w:r>
      <w:proofErr w:type="spellStart"/>
      <w:r w:rsidRPr="00F05236">
        <w:rPr>
          <w:rFonts w:ascii="Times New Roman" w:hAnsi="Times New Roman" w:cs="Times New Roman"/>
          <w:sz w:val="24"/>
          <w:szCs w:val="24"/>
        </w:rPr>
        <w:t>Different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Chickpea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Cicer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arietinum</w:t>
      </w:r>
      <w:proofErr w:type="spellEnd"/>
      <w:r w:rsidRPr="00F05236">
        <w:rPr>
          <w:rFonts w:ascii="Times New Roman" w:hAnsi="Times New Roman" w:cs="Times New Roman"/>
          <w:sz w:val="24"/>
          <w:szCs w:val="24"/>
        </w:rPr>
        <w:t xml:space="preserve"> L.) </w:t>
      </w:r>
      <w:proofErr w:type="spellStart"/>
      <w:r w:rsidRPr="00F05236">
        <w:rPr>
          <w:rFonts w:ascii="Times New Roman" w:hAnsi="Times New Roman" w:cs="Times New Roman"/>
          <w:sz w:val="24"/>
          <w:szCs w:val="24"/>
        </w:rPr>
        <w:t>Varieties</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Forestry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Life </w:t>
      </w:r>
      <w:proofErr w:type="spellStart"/>
      <w:r w:rsidRPr="00F05236">
        <w:rPr>
          <w:rFonts w:ascii="Times New Roman" w:hAnsi="Times New Roman" w:cs="Times New Roman"/>
          <w:sz w:val="24"/>
          <w:szCs w:val="24"/>
        </w:rPr>
        <w:t>Sciences</w:t>
      </w:r>
      <w:proofErr w:type="spellEnd"/>
      <w:r w:rsidRPr="00F05236">
        <w:rPr>
          <w:rFonts w:ascii="Times New Roman" w:hAnsi="Times New Roman" w:cs="Times New Roman"/>
          <w:sz w:val="24"/>
          <w:szCs w:val="24"/>
        </w:rPr>
        <w:t>. 8(1):17-20</w:t>
      </w:r>
      <w:r w:rsidR="00AD0A8C" w:rsidRPr="00F05236">
        <w:rPr>
          <w:rFonts w:ascii="Times New Roman" w:hAnsi="Times New Roman" w:cs="Times New Roman"/>
          <w:sz w:val="24"/>
          <w:szCs w:val="24"/>
        </w:rPr>
        <w:t xml:space="preserve">. </w:t>
      </w:r>
      <w:hyperlink r:id="rId9" w:history="1">
        <w:r w:rsidR="004806B6" w:rsidRPr="00F05236">
          <w:rPr>
            <w:rStyle w:val="Kpr"/>
            <w:rFonts w:ascii="Times New Roman" w:hAnsi="Times New Roman" w:cs="Times New Roman"/>
            <w:color w:val="auto"/>
            <w:sz w:val="24"/>
            <w:szCs w:val="24"/>
          </w:rPr>
          <w:t>https://dergipark.org.tr/tr/pub/ijafls/issue/84751/1469359</w:t>
        </w:r>
      </w:hyperlink>
      <w:r w:rsidR="00AD0A8C" w:rsidRPr="00F05236">
        <w:rPr>
          <w:rFonts w:ascii="Times New Roman" w:hAnsi="Times New Roman" w:cs="Times New Roman"/>
          <w:sz w:val="24"/>
          <w:szCs w:val="24"/>
        </w:rPr>
        <w:t>.</w:t>
      </w:r>
    </w:p>
    <w:p w14:paraId="0E2CEABB" w14:textId="177DE13D" w:rsidR="004806B6" w:rsidRPr="00F05236" w:rsidRDefault="004806B6" w:rsidP="004806B6">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lastRenderedPageBreak/>
        <w:t xml:space="preserve">4- Körük, N.G., Gedik, O. 2024. </w:t>
      </w:r>
      <w:proofErr w:type="spellStart"/>
      <w:r w:rsidRPr="00F05236">
        <w:rPr>
          <w:rFonts w:ascii="Times New Roman" w:hAnsi="Times New Roman" w:cs="Times New Roman"/>
          <w:sz w:val="24"/>
          <w:szCs w:val="24"/>
        </w:rPr>
        <w:t>Effect</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Different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Nitrogen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Doses</w:t>
      </w:r>
      <w:proofErr w:type="spellEnd"/>
      <w:r w:rsidRPr="00F05236">
        <w:rPr>
          <w:rFonts w:ascii="Times New Roman" w:hAnsi="Times New Roman" w:cs="Times New Roman"/>
          <w:sz w:val="24"/>
          <w:szCs w:val="24"/>
        </w:rPr>
        <w:t xml:space="preserve"> on </w:t>
      </w:r>
      <w:proofErr w:type="spellStart"/>
      <w:r w:rsidRPr="00F05236">
        <w:rPr>
          <w:rFonts w:ascii="Times New Roman" w:hAnsi="Times New Roman" w:cs="Times New Roman"/>
          <w:sz w:val="24"/>
          <w:szCs w:val="24"/>
        </w:rPr>
        <w:t>Quality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Characteristics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Sater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Satureja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hortensis</w:t>
      </w:r>
      <w:proofErr w:type="spellEnd"/>
      <w:r w:rsidRPr="00F05236">
        <w:rPr>
          <w:rFonts w:ascii="Times New Roman" w:hAnsi="Times New Roman" w:cs="Times New Roman"/>
          <w:sz w:val="24"/>
          <w:szCs w:val="24"/>
        </w:rPr>
        <w:t xml:space="preserve"> L.) </w:t>
      </w:r>
      <w:proofErr w:type="spellStart"/>
      <w:r w:rsidRPr="00F05236">
        <w:rPr>
          <w:rFonts w:ascii="Times New Roman" w:hAnsi="Times New Roman" w:cs="Times New Roman"/>
          <w:sz w:val="24"/>
          <w:szCs w:val="24"/>
        </w:rPr>
        <w:t>Plant</w:t>
      </w:r>
      <w:proofErr w:type="spellEnd"/>
      <w:r w:rsidR="00297987">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Int</w:t>
      </w:r>
      <w:proofErr w:type="spellEnd"/>
      <w:r w:rsidRPr="00F05236">
        <w:rPr>
          <w:rFonts w:ascii="Times New Roman" w:hAnsi="Times New Roman" w:cs="Times New Roman"/>
          <w:sz w:val="24"/>
          <w:szCs w:val="24"/>
        </w:rPr>
        <w:t xml:space="preserve"> J </w:t>
      </w:r>
      <w:proofErr w:type="spellStart"/>
      <w:r w:rsidRPr="00F05236">
        <w:rPr>
          <w:rFonts w:ascii="Times New Roman" w:hAnsi="Times New Roman" w:cs="Times New Roman"/>
          <w:sz w:val="24"/>
          <w:szCs w:val="24"/>
        </w:rPr>
        <w:t>Agric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For</w:t>
      </w:r>
      <w:proofErr w:type="spellEnd"/>
      <w:r w:rsidRPr="00F05236">
        <w:rPr>
          <w:rFonts w:ascii="Times New Roman" w:hAnsi="Times New Roman" w:cs="Times New Roman"/>
          <w:sz w:val="24"/>
          <w:szCs w:val="24"/>
        </w:rPr>
        <w:t xml:space="preserve"> Life </w:t>
      </w:r>
      <w:proofErr w:type="spellStart"/>
      <w:r w:rsidRPr="00F05236">
        <w:rPr>
          <w:rFonts w:ascii="Times New Roman" w:hAnsi="Times New Roman" w:cs="Times New Roman"/>
          <w:sz w:val="24"/>
          <w:szCs w:val="24"/>
        </w:rPr>
        <w:t>Sci</w:t>
      </w:r>
      <w:proofErr w:type="spellEnd"/>
      <w:r w:rsidRPr="00F05236">
        <w:rPr>
          <w:rFonts w:ascii="Times New Roman" w:hAnsi="Times New Roman" w:cs="Times New Roman"/>
          <w:sz w:val="24"/>
          <w:szCs w:val="24"/>
        </w:rPr>
        <w:t>., 8(2): 38-43.</w:t>
      </w:r>
      <w:r w:rsidRPr="00F05236">
        <w:t xml:space="preserve"> </w:t>
      </w:r>
      <w:hyperlink r:id="rId10" w:history="1">
        <w:r w:rsidR="00F160A9" w:rsidRPr="00F05236">
          <w:rPr>
            <w:rStyle w:val="Kpr"/>
            <w:rFonts w:ascii="Times New Roman" w:hAnsi="Times New Roman" w:cs="Times New Roman"/>
            <w:color w:val="auto"/>
            <w:sz w:val="24"/>
            <w:szCs w:val="24"/>
          </w:rPr>
          <w:t>https://dergipark.org.tr/tr/pub/ijafls/issue/89040/1581083</w:t>
        </w:r>
      </w:hyperlink>
      <w:r w:rsidRPr="00F05236">
        <w:rPr>
          <w:rFonts w:ascii="Times New Roman" w:hAnsi="Times New Roman" w:cs="Times New Roman"/>
          <w:sz w:val="24"/>
          <w:szCs w:val="24"/>
        </w:rPr>
        <w:t>.</w:t>
      </w:r>
    </w:p>
    <w:p w14:paraId="6C35B0C4" w14:textId="77777777" w:rsidR="00F160A9" w:rsidRPr="00F05236" w:rsidRDefault="00F160A9" w:rsidP="004806B6">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5- Körük, N.G., Gedik, O. 2024. </w:t>
      </w:r>
      <w:proofErr w:type="spellStart"/>
      <w:r w:rsidRPr="00F05236">
        <w:rPr>
          <w:rFonts w:ascii="Times New Roman" w:hAnsi="Times New Roman" w:cs="Times New Roman"/>
          <w:sz w:val="24"/>
          <w:szCs w:val="24"/>
        </w:rPr>
        <w:t>Sater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Satureja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hortensis</w:t>
      </w:r>
      <w:proofErr w:type="spellEnd"/>
      <w:r w:rsidRPr="00F05236">
        <w:rPr>
          <w:rFonts w:ascii="Times New Roman" w:hAnsi="Times New Roman" w:cs="Times New Roman"/>
          <w:sz w:val="24"/>
          <w:szCs w:val="24"/>
        </w:rPr>
        <w:t xml:space="preserve"> L.) bitkisinin bitkisel ve verim özellikleri üzerine farklı azot dozlarının etkisi.</w:t>
      </w:r>
      <w:r w:rsidRPr="00F05236">
        <w:t xml:space="preserve"> </w:t>
      </w:r>
      <w:proofErr w:type="spellStart"/>
      <w:r w:rsidRPr="00F05236">
        <w:rPr>
          <w:rFonts w:ascii="Times New Roman" w:hAnsi="Times New Roman" w:cs="Times New Roman"/>
          <w:sz w:val="24"/>
          <w:szCs w:val="24"/>
        </w:rPr>
        <w:t>AgriTR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Science</w:t>
      </w:r>
      <w:proofErr w:type="spellEnd"/>
      <w:r w:rsidRPr="00F05236">
        <w:rPr>
          <w:rFonts w:ascii="Times New Roman" w:hAnsi="Times New Roman" w:cs="Times New Roman"/>
          <w:sz w:val="24"/>
          <w:szCs w:val="24"/>
        </w:rPr>
        <w:t xml:space="preserve">,  6(2): 112-121. </w:t>
      </w:r>
      <w:hyperlink r:id="rId11" w:history="1">
        <w:r w:rsidR="00531CC7" w:rsidRPr="00F05236">
          <w:rPr>
            <w:rStyle w:val="Kpr"/>
            <w:rFonts w:ascii="Times New Roman" w:hAnsi="Times New Roman" w:cs="Times New Roman"/>
            <w:color w:val="auto"/>
            <w:sz w:val="24"/>
            <w:szCs w:val="24"/>
          </w:rPr>
          <w:t>https://dergipark.org.tr/tr/download/article-file/4277183</w:t>
        </w:r>
      </w:hyperlink>
      <w:r w:rsidRPr="00F05236">
        <w:rPr>
          <w:rFonts w:ascii="Times New Roman" w:hAnsi="Times New Roman" w:cs="Times New Roman"/>
          <w:sz w:val="24"/>
          <w:szCs w:val="24"/>
        </w:rPr>
        <w:t>.</w:t>
      </w:r>
    </w:p>
    <w:p w14:paraId="62CB4F2E" w14:textId="77777777" w:rsidR="00531CC7" w:rsidRPr="00F05236" w:rsidRDefault="00531CC7" w:rsidP="004806B6">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6- Kara, Z., Uslu, Ö. S., Kocabaş, Y. Z. 2024. </w:t>
      </w:r>
      <w:proofErr w:type="spellStart"/>
      <w:r w:rsidRPr="00F05236">
        <w:rPr>
          <w:rFonts w:ascii="Times New Roman" w:hAnsi="Times New Roman" w:cs="Times New Roman"/>
          <w:sz w:val="24"/>
          <w:szCs w:val="24"/>
        </w:rPr>
        <w:t>Chemical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properties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some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annual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herbaceous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forage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legumes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growing</w:t>
      </w:r>
      <w:proofErr w:type="spellEnd"/>
      <w:r w:rsidRPr="00F05236">
        <w:rPr>
          <w:rFonts w:ascii="Times New Roman" w:hAnsi="Times New Roman" w:cs="Times New Roman"/>
          <w:sz w:val="24"/>
          <w:szCs w:val="24"/>
        </w:rPr>
        <w:t xml:space="preserve"> in Kahramanmaraş </w:t>
      </w:r>
      <w:proofErr w:type="spellStart"/>
      <w:r w:rsidRPr="00F05236">
        <w:rPr>
          <w:rFonts w:ascii="Times New Roman" w:hAnsi="Times New Roman" w:cs="Times New Roman"/>
          <w:sz w:val="24"/>
          <w:szCs w:val="24"/>
        </w:rPr>
        <w:t>natural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vegetation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AgriTR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Science</w:t>
      </w:r>
      <w:proofErr w:type="spellEnd"/>
      <w:r w:rsidRPr="00F05236">
        <w:rPr>
          <w:rFonts w:ascii="Times New Roman" w:hAnsi="Times New Roman" w:cs="Times New Roman"/>
          <w:sz w:val="24"/>
          <w:szCs w:val="24"/>
        </w:rPr>
        <w:t xml:space="preserve">, 6(2):136-144. </w:t>
      </w:r>
      <w:hyperlink r:id="rId12" w:history="1">
        <w:r w:rsidRPr="00F05236">
          <w:rPr>
            <w:rStyle w:val="Kpr"/>
            <w:rFonts w:ascii="Times New Roman" w:hAnsi="Times New Roman" w:cs="Times New Roman"/>
            <w:color w:val="auto"/>
            <w:sz w:val="24"/>
            <w:szCs w:val="24"/>
          </w:rPr>
          <w:t>https://dergipark.org.tr/tr/pub/agritrscience/issue/89095/1571008</w:t>
        </w:r>
      </w:hyperlink>
      <w:r w:rsidRPr="00F05236">
        <w:rPr>
          <w:rFonts w:ascii="Times New Roman" w:hAnsi="Times New Roman" w:cs="Times New Roman"/>
          <w:sz w:val="24"/>
          <w:szCs w:val="24"/>
        </w:rPr>
        <w:t>.</w:t>
      </w:r>
    </w:p>
    <w:p w14:paraId="2CA97AD8" w14:textId="77777777" w:rsidR="00531CC7" w:rsidRPr="00F05236" w:rsidRDefault="00531CC7" w:rsidP="00531CC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7- Balcı, F. ve Uslu, Ö.S. 2024.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Effects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Cutting</w:t>
      </w:r>
      <w:proofErr w:type="spellEnd"/>
      <w:r w:rsidRPr="00F05236">
        <w:rPr>
          <w:rFonts w:ascii="Times New Roman" w:hAnsi="Times New Roman" w:cs="Times New Roman"/>
          <w:sz w:val="24"/>
          <w:szCs w:val="24"/>
        </w:rPr>
        <w:t xml:space="preserve"> Time on </w:t>
      </w:r>
      <w:proofErr w:type="spellStart"/>
      <w:r w:rsidRPr="00F05236">
        <w:rPr>
          <w:rFonts w:ascii="Times New Roman" w:hAnsi="Times New Roman" w:cs="Times New Roman"/>
          <w:sz w:val="24"/>
          <w:szCs w:val="24"/>
        </w:rPr>
        <w:t>Herbage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Production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Quality</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Buckwheat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Fagopyrum</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esculentum</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Meonch</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Cultivated</w:t>
      </w:r>
      <w:proofErr w:type="spellEnd"/>
      <w:r w:rsidRPr="00F05236">
        <w:rPr>
          <w:rFonts w:ascii="Times New Roman" w:hAnsi="Times New Roman" w:cs="Times New Roman"/>
          <w:sz w:val="24"/>
          <w:szCs w:val="24"/>
        </w:rPr>
        <w:t xml:space="preserve"> in Kahramanmaraş </w:t>
      </w:r>
      <w:proofErr w:type="spellStart"/>
      <w:r w:rsidRPr="00F05236">
        <w:rPr>
          <w:rFonts w:ascii="Times New Roman" w:hAnsi="Times New Roman" w:cs="Times New Roman"/>
          <w:sz w:val="24"/>
          <w:szCs w:val="24"/>
        </w:rPr>
        <w:t>Conditions</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Forestry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Life </w:t>
      </w:r>
      <w:proofErr w:type="spellStart"/>
      <w:r w:rsidRPr="00F05236">
        <w:rPr>
          <w:rFonts w:ascii="Times New Roman" w:hAnsi="Times New Roman" w:cs="Times New Roman"/>
          <w:sz w:val="24"/>
          <w:szCs w:val="24"/>
        </w:rPr>
        <w:t>Sciences</w:t>
      </w:r>
      <w:proofErr w:type="spellEnd"/>
      <w:r w:rsidRPr="00F05236">
        <w:rPr>
          <w:rFonts w:ascii="Times New Roman" w:hAnsi="Times New Roman" w:cs="Times New Roman"/>
          <w:sz w:val="24"/>
          <w:szCs w:val="24"/>
        </w:rPr>
        <w:t xml:space="preserve">, 8(2):21-25. </w:t>
      </w:r>
      <w:hyperlink r:id="rId13" w:history="1">
        <w:r w:rsidRPr="00F05236">
          <w:rPr>
            <w:rStyle w:val="Kpr"/>
            <w:rFonts w:ascii="Times New Roman" w:hAnsi="Times New Roman" w:cs="Times New Roman"/>
            <w:color w:val="auto"/>
            <w:sz w:val="24"/>
            <w:szCs w:val="24"/>
          </w:rPr>
          <w:t>https://dergipark.org.tr/tr/download/article-file/3921115</w:t>
        </w:r>
      </w:hyperlink>
      <w:r w:rsidRPr="00F05236">
        <w:rPr>
          <w:rFonts w:ascii="Times New Roman" w:hAnsi="Times New Roman" w:cs="Times New Roman"/>
          <w:sz w:val="24"/>
          <w:szCs w:val="24"/>
        </w:rPr>
        <w:t>.</w:t>
      </w:r>
    </w:p>
    <w:p w14:paraId="7CDA6FDB" w14:textId="77777777" w:rsidR="00531CC7" w:rsidRPr="00F05236" w:rsidRDefault="00531CC7" w:rsidP="00531CC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8-</w:t>
      </w:r>
      <w:r w:rsidRPr="00F05236">
        <w:t xml:space="preserve"> </w:t>
      </w:r>
      <w:r w:rsidRPr="00F05236">
        <w:rPr>
          <w:rFonts w:ascii="Times New Roman" w:hAnsi="Times New Roman" w:cs="Times New Roman"/>
          <w:sz w:val="24"/>
          <w:szCs w:val="24"/>
        </w:rPr>
        <w:t xml:space="preserve">Binici, N. ve Uslu, Ö.S. 2024. A </w:t>
      </w:r>
      <w:proofErr w:type="spellStart"/>
      <w:r w:rsidRPr="00F05236">
        <w:rPr>
          <w:rFonts w:ascii="Times New Roman" w:hAnsi="Times New Roman" w:cs="Times New Roman"/>
          <w:sz w:val="24"/>
          <w:szCs w:val="24"/>
        </w:rPr>
        <w:t>Study</w:t>
      </w:r>
      <w:proofErr w:type="spellEnd"/>
      <w:r w:rsidRPr="00F05236">
        <w:rPr>
          <w:rFonts w:ascii="Times New Roman" w:hAnsi="Times New Roman" w:cs="Times New Roman"/>
          <w:sz w:val="24"/>
          <w:szCs w:val="24"/>
        </w:rPr>
        <w:t xml:space="preserve"> on </w:t>
      </w:r>
      <w:proofErr w:type="spellStart"/>
      <w:r w:rsidRPr="00F05236">
        <w:rPr>
          <w:rFonts w:ascii="Times New Roman" w:hAnsi="Times New Roman" w:cs="Times New Roman"/>
          <w:sz w:val="24"/>
          <w:szCs w:val="24"/>
        </w:rPr>
        <w:t>Herbage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Yield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Quality</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Different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Ratios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Vetch</w:t>
      </w:r>
      <w:proofErr w:type="spellEnd"/>
      <w:r w:rsidRPr="00F05236">
        <w:rPr>
          <w:rFonts w:ascii="Times New Roman" w:hAnsi="Times New Roman" w:cs="Times New Roman"/>
          <w:sz w:val="24"/>
          <w:szCs w:val="24"/>
        </w:rPr>
        <w:t xml:space="preserve"> (Vicia sp.)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Wheat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Triticum</w:t>
      </w:r>
      <w:proofErr w:type="spellEnd"/>
      <w:r w:rsidRPr="00F05236">
        <w:rPr>
          <w:rFonts w:ascii="Times New Roman" w:hAnsi="Times New Roman" w:cs="Times New Roman"/>
          <w:sz w:val="24"/>
          <w:szCs w:val="24"/>
        </w:rPr>
        <w:t xml:space="preserve"> sp.) </w:t>
      </w:r>
      <w:proofErr w:type="spellStart"/>
      <w:r w:rsidRPr="00F05236">
        <w:rPr>
          <w:rFonts w:ascii="Times New Roman" w:hAnsi="Times New Roman" w:cs="Times New Roman"/>
          <w:sz w:val="24"/>
          <w:szCs w:val="24"/>
        </w:rPr>
        <w:t>Mixtures</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Forestry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Life </w:t>
      </w:r>
      <w:proofErr w:type="spellStart"/>
      <w:r w:rsidRPr="00F05236">
        <w:rPr>
          <w:rFonts w:ascii="Times New Roman" w:hAnsi="Times New Roman" w:cs="Times New Roman"/>
          <w:sz w:val="24"/>
          <w:szCs w:val="24"/>
        </w:rPr>
        <w:t>Sciences</w:t>
      </w:r>
      <w:proofErr w:type="spellEnd"/>
      <w:r w:rsidRPr="00F05236">
        <w:rPr>
          <w:rFonts w:ascii="Times New Roman" w:hAnsi="Times New Roman" w:cs="Times New Roman"/>
          <w:sz w:val="24"/>
          <w:szCs w:val="24"/>
        </w:rPr>
        <w:t xml:space="preserve">, 8(2):34-37. </w:t>
      </w:r>
      <w:hyperlink r:id="rId14" w:history="1">
        <w:r w:rsidRPr="00F05236">
          <w:rPr>
            <w:rStyle w:val="Kpr"/>
            <w:rFonts w:ascii="Times New Roman" w:hAnsi="Times New Roman" w:cs="Times New Roman"/>
            <w:color w:val="auto"/>
            <w:sz w:val="24"/>
            <w:szCs w:val="24"/>
          </w:rPr>
          <w:t>https://dergipark.org.tr/tr/download/article-file/4309796</w:t>
        </w:r>
      </w:hyperlink>
      <w:r w:rsidRPr="00F05236">
        <w:rPr>
          <w:rFonts w:ascii="Times New Roman" w:hAnsi="Times New Roman" w:cs="Times New Roman"/>
          <w:sz w:val="24"/>
          <w:szCs w:val="24"/>
        </w:rPr>
        <w:t>.</w:t>
      </w:r>
    </w:p>
    <w:p w14:paraId="63021805" w14:textId="77777777" w:rsidR="00F718E8" w:rsidRPr="00F05236" w:rsidRDefault="00B45496" w:rsidP="009013E9">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9-Gedik, O., Kıllı, F., Körük, N.G. 2024. Susam bitkisinin çimlenme ve fide gelişimi üzerine kurşun </w:t>
      </w:r>
      <w:proofErr w:type="spellStart"/>
      <w:r w:rsidRPr="00F05236">
        <w:rPr>
          <w:rFonts w:ascii="Times New Roman" w:hAnsi="Times New Roman" w:cs="Times New Roman"/>
          <w:sz w:val="24"/>
          <w:szCs w:val="24"/>
        </w:rPr>
        <w:t>klorür’ün</w:t>
      </w:r>
      <w:proofErr w:type="spellEnd"/>
      <w:r w:rsidRPr="00F05236">
        <w:rPr>
          <w:rFonts w:ascii="Times New Roman" w:hAnsi="Times New Roman" w:cs="Times New Roman"/>
          <w:sz w:val="24"/>
          <w:szCs w:val="24"/>
        </w:rPr>
        <w:t xml:space="preserve"> (PbCl2) etkisi. Artvin Çoruh Üniversitesi Orman Fakültesi Dergisi, 25(2):59-66.  </w:t>
      </w:r>
      <w:hyperlink r:id="rId15" w:history="1">
        <w:r w:rsidR="009013E9" w:rsidRPr="00F05236">
          <w:rPr>
            <w:rStyle w:val="Kpr"/>
            <w:rFonts w:ascii="Times New Roman" w:hAnsi="Times New Roman" w:cs="Times New Roman"/>
            <w:color w:val="auto"/>
            <w:sz w:val="24"/>
            <w:szCs w:val="24"/>
          </w:rPr>
          <w:t>https://ofd.artvin.edu.tr/tr/pub/issue/87673/1477724</w:t>
        </w:r>
      </w:hyperlink>
      <w:r w:rsidRPr="00F05236">
        <w:rPr>
          <w:rFonts w:ascii="Times New Roman" w:hAnsi="Times New Roman" w:cs="Times New Roman"/>
          <w:sz w:val="24"/>
          <w:szCs w:val="24"/>
        </w:rPr>
        <w:t>.</w:t>
      </w:r>
    </w:p>
    <w:p w14:paraId="62607492" w14:textId="77777777" w:rsidR="009013E9" w:rsidRPr="00F05236" w:rsidRDefault="009013E9" w:rsidP="009013E9">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10-</w:t>
      </w:r>
      <w:r w:rsidRPr="00F05236">
        <w:t xml:space="preserve"> </w:t>
      </w:r>
      <w:proofErr w:type="spellStart"/>
      <w:r w:rsidRPr="00F05236">
        <w:rPr>
          <w:rFonts w:ascii="Times New Roman" w:hAnsi="Times New Roman" w:cs="Times New Roman"/>
          <w:sz w:val="24"/>
          <w:szCs w:val="24"/>
        </w:rPr>
        <w:t>İdikut</w:t>
      </w:r>
      <w:proofErr w:type="spellEnd"/>
      <w:r w:rsidRPr="00F05236">
        <w:rPr>
          <w:rFonts w:ascii="Times New Roman" w:hAnsi="Times New Roman" w:cs="Times New Roman"/>
          <w:sz w:val="24"/>
          <w:szCs w:val="24"/>
        </w:rPr>
        <w:t xml:space="preserve">, L. Seçilmiş E.H. 2024. Mısır bitkisinde yaprak sayısı ile koçan ağırlığı arasındaki ilişkinin Araştırılması. </w:t>
      </w:r>
      <w:proofErr w:type="spellStart"/>
      <w:r w:rsidRPr="00F05236">
        <w:rPr>
          <w:rFonts w:ascii="Times New Roman" w:hAnsi="Times New Roman" w:cs="Times New Roman"/>
          <w:sz w:val="24"/>
          <w:szCs w:val="24"/>
        </w:rPr>
        <w:t>AgriTR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Science</w:t>
      </w:r>
      <w:proofErr w:type="spellEnd"/>
      <w:r w:rsidRPr="00F05236">
        <w:rPr>
          <w:rFonts w:ascii="Times New Roman" w:hAnsi="Times New Roman" w:cs="Times New Roman"/>
          <w:sz w:val="24"/>
          <w:szCs w:val="24"/>
        </w:rPr>
        <w:t>, 6(2): 129-135. e-ISSN: 3062-0058. https//www.dergipark.org.tr</w:t>
      </w:r>
    </w:p>
    <w:p w14:paraId="2964EF70" w14:textId="77777777" w:rsidR="009013E9" w:rsidRPr="00F05236" w:rsidRDefault="009013E9" w:rsidP="009013E9">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11-</w:t>
      </w:r>
      <w:r w:rsidRPr="00F05236">
        <w:t xml:space="preserve"> </w:t>
      </w:r>
      <w:r w:rsidRPr="00F05236">
        <w:rPr>
          <w:rFonts w:ascii="Times New Roman" w:hAnsi="Times New Roman" w:cs="Times New Roman"/>
          <w:sz w:val="24"/>
          <w:szCs w:val="24"/>
        </w:rPr>
        <w:t xml:space="preserve">Çiftçi Sakin, S., </w:t>
      </w:r>
      <w:proofErr w:type="spellStart"/>
      <w:r w:rsidRPr="00F05236">
        <w:rPr>
          <w:rFonts w:ascii="Times New Roman" w:hAnsi="Times New Roman" w:cs="Times New Roman"/>
          <w:sz w:val="24"/>
          <w:szCs w:val="24"/>
        </w:rPr>
        <w:t>İdikut</w:t>
      </w:r>
      <w:proofErr w:type="spellEnd"/>
      <w:r w:rsidRPr="00F05236">
        <w:rPr>
          <w:rFonts w:ascii="Times New Roman" w:hAnsi="Times New Roman" w:cs="Times New Roman"/>
          <w:sz w:val="24"/>
          <w:szCs w:val="24"/>
        </w:rPr>
        <w:t xml:space="preserve">, L., </w:t>
      </w:r>
      <w:proofErr w:type="spellStart"/>
      <w:r w:rsidRPr="00F05236">
        <w:rPr>
          <w:rFonts w:ascii="Times New Roman" w:hAnsi="Times New Roman" w:cs="Times New Roman"/>
          <w:sz w:val="24"/>
          <w:szCs w:val="24"/>
        </w:rPr>
        <w:t>Uskutoğlu</w:t>
      </w:r>
      <w:proofErr w:type="spellEnd"/>
      <w:r w:rsidRPr="00F05236">
        <w:rPr>
          <w:rFonts w:ascii="Times New Roman" w:hAnsi="Times New Roman" w:cs="Times New Roman"/>
          <w:sz w:val="24"/>
          <w:szCs w:val="24"/>
        </w:rPr>
        <w:t xml:space="preserve">, D., Yıldırım, M. 2024.Investigation of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Effects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Waste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Nitrogen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Doses</w:t>
      </w:r>
      <w:proofErr w:type="spellEnd"/>
      <w:r w:rsidRPr="00F05236">
        <w:rPr>
          <w:rFonts w:ascii="Times New Roman" w:hAnsi="Times New Roman" w:cs="Times New Roman"/>
          <w:sz w:val="24"/>
          <w:szCs w:val="24"/>
        </w:rPr>
        <w:t xml:space="preserve"> on </w:t>
      </w:r>
      <w:proofErr w:type="spellStart"/>
      <w:r w:rsidRPr="00F05236">
        <w:rPr>
          <w:rFonts w:ascii="Times New Roman" w:hAnsi="Times New Roman" w:cs="Times New Roman"/>
          <w:sz w:val="24"/>
          <w:szCs w:val="24"/>
        </w:rPr>
        <w:t>Corn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Plant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Turkish</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 </w:t>
      </w:r>
      <w:proofErr w:type="spellStart"/>
      <w:r w:rsidRPr="00F05236">
        <w:rPr>
          <w:rFonts w:ascii="Times New Roman" w:hAnsi="Times New Roman" w:cs="Times New Roman"/>
          <w:sz w:val="24"/>
          <w:szCs w:val="24"/>
        </w:rPr>
        <w:t>Food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Science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Technology</w:t>
      </w:r>
      <w:proofErr w:type="spellEnd"/>
      <w:r w:rsidRPr="00F05236">
        <w:rPr>
          <w:rFonts w:ascii="Times New Roman" w:hAnsi="Times New Roman" w:cs="Times New Roman"/>
          <w:sz w:val="24"/>
          <w:szCs w:val="24"/>
        </w:rPr>
        <w:t xml:space="preserve">, 12(s4): 2789-2796. DOI: </w:t>
      </w:r>
      <w:hyperlink r:id="rId16" w:history="1">
        <w:r w:rsidRPr="00F05236">
          <w:rPr>
            <w:rStyle w:val="Kpr"/>
            <w:rFonts w:ascii="Times New Roman" w:hAnsi="Times New Roman" w:cs="Times New Roman"/>
            <w:color w:val="auto"/>
            <w:sz w:val="24"/>
            <w:szCs w:val="24"/>
          </w:rPr>
          <w:t>https://doi.org/10.24925/turjaf.v12is4.2789-2796.7220</w:t>
        </w:r>
      </w:hyperlink>
    </w:p>
    <w:p w14:paraId="204272D5" w14:textId="77777777" w:rsidR="009013E9" w:rsidRPr="00F05236" w:rsidRDefault="009013E9" w:rsidP="009013E9">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12-</w:t>
      </w:r>
      <w:r w:rsidRPr="00F05236">
        <w:t xml:space="preserve"> </w:t>
      </w:r>
      <w:proofErr w:type="spellStart"/>
      <w:r w:rsidRPr="00F05236">
        <w:rPr>
          <w:rFonts w:ascii="Times New Roman" w:hAnsi="Times New Roman" w:cs="Times New Roman"/>
          <w:sz w:val="24"/>
          <w:szCs w:val="24"/>
        </w:rPr>
        <w:t>İdikut</w:t>
      </w:r>
      <w:proofErr w:type="spellEnd"/>
      <w:r w:rsidRPr="00F05236">
        <w:rPr>
          <w:rFonts w:ascii="Times New Roman" w:hAnsi="Times New Roman" w:cs="Times New Roman"/>
          <w:sz w:val="24"/>
          <w:szCs w:val="24"/>
        </w:rPr>
        <w:t xml:space="preserve">, L., Ekinci, L., </w:t>
      </w:r>
      <w:proofErr w:type="spellStart"/>
      <w:r w:rsidRPr="00F05236">
        <w:rPr>
          <w:rFonts w:ascii="Times New Roman" w:hAnsi="Times New Roman" w:cs="Times New Roman"/>
          <w:sz w:val="24"/>
          <w:szCs w:val="24"/>
        </w:rPr>
        <w:t>Gençoğlan</w:t>
      </w:r>
      <w:proofErr w:type="spellEnd"/>
      <w:r w:rsidRPr="00F05236">
        <w:rPr>
          <w:rFonts w:ascii="Times New Roman" w:hAnsi="Times New Roman" w:cs="Times New Roman"/>
          <w:sz w:val="24"/>
          <w:szCs w:val="24"/>
        </w:rPr>
        <w:t xml:space="preserve">, C. 2024. İkinci Ürün </w:t>
      </w:r>
      <w:proofErr w:type="spellStart"/>
      <w:r w:rsidRPr="00F05236">
        <w:rPr>
          <w:rFonts w:ascii="Times New Roman" w:hAnsi="Times New Roman" w:cs="Times New Roman"/>
          <w:sz w:val="24"/>
          <w:szCs w:val="24"/>
        </w:rPr>
        <w:t>Hı̇brid</w:t>
      </w:r>
      <w:proofErr w:type="spellEnd"/>
      <w:r w:rsidRPr="00F05236">
        <w:rPr>
          <w:rFonts w:ascii="Times New Roman" w:hAnsi="Times New Roman" w:cs="Times New Roman"/>
          <w:sz w:val="24"/>
          <w:szCs w:val="24"/>
        </w:rPr>
        <w:t xml:space="preserve"> Mısır </w:t>
      </w:r>
      <w:proofErr w:type="spellStart"/>
      <w:r w:rsidRPr="00F05236">
        <w:rPr>
          <w:rFonts w:ascii="Times New Roman" w:hAnsi="Times New Roman" w:cs="Times New Roman"/>
          <w:sz w:val="24"/>
          <w:szCs w:val="24"/>
        </w:rPr>
        <w:t>Çeşı̇tlerinin</w:t>
      </w:r>
      <w:proofErr w:type="spellEnd"/>
      <w:r w:rsidRPr="00F05236">
        <w:rPr>
          <w:rFonts w:ascii="Times New Roman" w:hAnsi="Times New Roman" w:cs="Times New Roman"/>
          <w:sz w:val="24"/>
          <w:szCs w:val="24"/>
        </w:rPr>
        <w:t xml:space="preserve"> Bazı Tarımsal </w:t>
      </w:r>
      <w:proofErr w:type="spellStart"/>
      <w:r w:rsidRPr="00F05236">
        <w:rPr>
          <w:rFonts w:ascii="Times New Roman" w:hAnsi="Times New Roman" w:cs="Times New Roman"/>
          <w:sz w:val="24"/>
          <w:szCs w:val="24"/>
        </w:rPr>
        <w:t>Karakterlerı̇nin</w:t>
      </w:r>
      <w:proofErr w:type="spellEnd"/>
      <w:r w:rsidRPr="00F05236">
        <w:rPr>
          <w:rFonts w:ascii="Times New Roman" w:hAnsi="Times New Roman" w:cs="Times New Roman"/>
          <w:sz w:val="24"/>
          <w:szCs w:val="24"/>
        </w:rPr>
        <w:t xml:space="preserve"> Araştırılması.  ADYUTAYAM Cilt 12, Sayı 2: 45-54. https//www.dergipark.org.tr</w:t>
      </w:r>
    </w:p>
    <w:p w14:paraId="303C125F" w14:textId="77777777" w:rsidR="009013E9" w:rsidRPr="00F05236" w:rsidRDefault="009013E9" w:rsidP="009013E9">
      <w:pPr>
        <w:spacing w:after="120" w:line="360" w:lineRule="auto"/>
        <w:ind w:left="284" w:hanging="284"/>
        <w:jc w:val="both"/>
        <w:rPr>
          <w:rFonts w:ascii="Times New Roman" w:hAnsi="Times New Roman" w:cs="Times New Roman"/>
          <w:b/>
          <w:bCs/>
          <w:sz w:val="24"/>
          <w:szCs w:val="24"/>
        </w:rPr>
      </w:pPr>
    </w:p>
    <w:p w14:paraId="0B999ACF" w14:textId="77777777" w:rsidR="00631CD7" w:rsidRPr="00F05236" w:rsidRDefault="00631CD7" w:rsidP="00631CD7">
      <w:pPr>
        <w:autoSpaceDE w:val="0"/>
        <w:autoSpaceDN w:val="0"/>
        <w:adjustRightInd w:val="0"/>
        <w:spacing w:after="120" w:line="360" w:lineRule="auto"/>
        <w:rPr>
          <w:rFonts w:ascii="Times New Roman" w:hAnsi="Times New Roman" w:cs="Times New Roman"/>
          <w:bCs/>
          <w:sz w:val="24"/>
          <w:szCs w:val="24"/>
        </w:rPr>
      </w:pPr>
      <w:r w:rsidRPr="00F05236">
        <w:rPr>
          <w:rFonts w:ascii="Times New Roman" w:hAnsi="Times New Roman" w:cs="Times New Roman"/>
          <w:b/>
          <w:bCs/>
          <w:sz w:val="24"/>
          <w:szCs w:val="24"/>
        </w:rPr>
        <w:lastRenderedPageBreak/>
        <w:t xml:space="preserve">c. </w:t>
      </w:r>
      <w:r w:rsidRPr="00F05236">
        <w:rPr>
          <w:rFonts w:ascii="Times New Roman" w:hAnsi="Times New Roman" w:cs="Times New Roman"/>
          <w:bCs/>
          <w:sz w:val="24"/>
          <w:szCs w:val="24"/>
        </w:rPr>
        <w:t>ULAKBİM tarafından taranan ulusal hakemli dergilerde yayımlanmış makaleler</w:t>
      </w:r>
    </w:p>
    <w:p w14:paraId="1ED4B7F1" w14:textId="77777777" w:rsidR="00652CFC" w:rsidRPr="00F05236" w:rsidRDefault="00F718E8" w:rsidP="00652CFC">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1</w:t>
      </w:r>
      <w:proofErr w:type="gramStart"/>
      <w:r w:rsidRPr="00F05236">
        <w:rPr>
          <w:rFonts w:ascii="Times New Roman" w:hAnsi="Times New Roman" w:cs="Times New Roman"/>
          <w:sz w:val="24"/>
          <w:szCs w:val="24"/>
        </w:rPr>
        <w:t xml:space="preserve">-  </w:t>
      </w:r>
      <w:r w:rsidR="00652CFC" w:rsidRPr="00F05236">
        <w:rPr>
          <w:rFonts w:ascii="Times New Roman" w:hAnsi="Times New Roman" w:cs="Times New Roman"/>
          <w:sz w:val="24"/>
          <w:szCs w:val="24"/>
        </w:rPr>
        <w:t>Kara</w:t>
      </w:r>
      <w:proofErr w:type="gramEnd"/>
      <w:r w:rsidR="00652CFC" w:rsidRPr="00F05236">
        <w:rPr>
          <w:rFonts w:ascii="Times New Roman" w:hAnsi="Times New Roman" w:cs="Times New Roman"/>
          <w:sz w:val="24"/>
          <w:szCs w:val="24"/>
        </w:rPr>
        <w:t xml:space="preserve">, Z., </w:t>
      </w:r>
      <w:proofErr w:type="spellStart"/>
      <w:r w:rsidR="00652CFC" w:rsidRPr="00F05236">
        <w:rPr>
          <w:rFonts w:ascii="Times New Roman" w:hAnsi="Times New Roman" w:cs="Times New Roman"/>
          <w:sz w:val="24"/>
          <w:szCs w:val="24"/>
        </w:rPr>
        <w:t>Çokkizgin</w:t>
      </w:r>
      <w:proofErr w:type="spellEnd"/>
      <w:r w:rsidR="00652CFC" w:rsidRPr="00F05236">
        <w:rPr>
          <w:rFonts w:ascii="Times New Roman" w:hAnsi="Times New Roman" w:cs="Times New Roman"/>
          <w:sz w:val="24"/>
          <w:szCs w:val="24"/>
        </w:rPr>
        <w:t xml:space="preserve">, A.,  </w:t>
      </w:r>
      <w:proofErr w:type="spellStart"/>
      <w:r w:rsidR="00652CFC" w:rsidRPr="00F05236">
        <w:rPr>
          <w:rFonts w:ascii="Times New Roman" w:hAnsi="Times New Roman" w:cs="Times New Roman"/>
          <w:sz w:val="24"/>
          <w:szCs w:val="24"/>
        </w:rPr>
        <w:t>Yururdurmaz</w:t>
      </w:r>
      <w:proofErr w:type="spellEnd"/>
      <w:r w:rsidR="00652CFC" w:rsidRPr="00F05236">
        <w:rPr>
          <w:rFonts w:ascii="Times New Roman" w:hAnsi="Times New Roman" w:cs="Times New Roman"/>
          <w:sz w:val="24"/>
          <w:szCs w:val="24"/>
        </w:rPr>
        <w:t xml:space="preserve">, C.,  </w:t>
      </w:r>
      <w:proofErr w:type="spellStart"/>
      <w:r w:rsidR="00652CFC" w:rsidRPr="00F05236">
        <w:rPr>
          <w:rFonts w:ascii="Times New Roman" w:hAnsi="Times New Roman" w:cs="Times New Roman"/>
          <w:sz w:val="24"/>
          <w:szCs w:val="24"/>
        </w:rPr>
        <w:t>Girgel</w:t>
      </w:r>
      <w:proofErr w:type="spellEnd"/>
      <w:r w:rsidR="00652CFC" w:rsidRPr="00F05236">
        <w:rPr>
          <w:rFonts w:ascii="Times New Roman" w:hAnsi="Times New Roman" w:cs="Times New Roman"/>
          <w:sz w:val="24"/>
          <w:szCs w:val="24"/>
        </w:rPr>
        <w:t xml:space="preserve">, Ü.,  Yakupoğlu, T., 2024. </w:t>
      </w:r>
      <w:proofErr w:type="spellStart"/>
      <w:r w:rsidR="00652CFC" w:rsidRPr="00F05236">
        <w:rPr>
          <w:rFonts w:ascii="Times New Roman" w:hAnsi="Times New Roman" w:cs="Times New Roman"/>
          <w:sz w:val="24"/>
          <w:szCs w:val="24"/>
        </w:rPr>
        <w:t>Leonardit</w:t>
      </w:r>
      <w:proofErr w:type="spellEnd"/>
      <w:r w:rsidR="00652CFC" w:rsidRPr="00F05236">
        <w:rPr>
          <w:rFonts w:ascii="Times New Roman" w:hAnsi="Times New Roman" w:cs="Times New Roman"/>
          <w:sz w:val="24"/>
          <w:szCs w:val="24"/>
        </w:rPr>
        <w:t xml:space="preserve"> ve Tavuk Gübresi Uygulanan Bir Tarlada Bazı Toprak Sıkışma Göstergelerinin Değişimi. </w:t>
      </w:r>
      <w:proofErr w:type="spellStart"/>
      <w:r w:rsidR="00652CFC" w:rsidRPr="00F05236">
        <w:rPr>
          <w:rFonts w:ascii="Times New Roman" w:hAnsi="Times New Roman" w:cs="Times New Roman"/>
          <w:sz w:val="24"/>
          <w:szCs w:val="24"/>
        </w:rPr>
        <w:t>Ispec</w:t>
      </w:r>
      <w:proofErr w:type="spellEnd"/>
      <w:r w:rsidR="00652CFC" w:rsidRPr="00F05236">
        <w:rPr>
          <w:rFonts w:ascii="Times New Roman" w:hAnsi="Times New Roman" w:cs="Times New Roman"/>
          <w:sz w:val="24"/>
          <w:szCs w:val="24"/>
        </w:rPr>
        <w:t xml:space="preserve"> </w:t>
      </w:r>
      <w:proofErr w:type="spellStart"/>
      <w:r w:rsidR="00652CFC" w:rsidRPr="00F05236">
        <w:rPr>
          <w:rFonts w:ascii="Times New Roman" w:hAnsi="Times New Roman" w:cs="Times New Roman"/>
          <w:sz w:val="24"/>
          <w:szCs w:val="24"/>
        </w:rPr>
        <w:t>Jour</w:t>
      </w:r>
      <w:r w:rsidR="005A22EB" w:rsidRPr="00F05236">
        <w:rPr>
          <w:rFonts w:ascii="Times New Roman" w:hAnsi="Times New Roman" w:cs="Times New Roman"/>
          <w:sz w:val="24"/>
          <w:szCs w:val="24"/>
        </w:rPr>
        <w:t>nal</w:t>
      </w:r>
      <w:proofErr w:type="spellEnd"/>
      <w:r w:rsidR="005A22EB" w:rsidRPr="00F05236">
        <w:rPr>
          <w:rFonts w:ascii="Times New Roman" w:hAnsi="Times New Roman" w:cs="Times New Roman"/>
          <w:sz w:val="24"/>
          <w:szCs w:val="24"/>
        </w:rPr>
        <w:t xml:space="preserve"> Of </w:t>
      </w:r>
      <w:proofErr w:type="spellStart"/>
      <w:r w:rsidR="005A22EB" w:rsidRPr="00F05236">
        <w:rPr>
          <w:rFonts w:ascii="Times New Roman" w:hAnsi="Times New Roman" w:cs="Times New Roman"/>
          <w:sz w:val="24"/>
          <w:szCs w:val="24"/>
        </w:rPr>
        <w:t>Agricultural</w:t>
      </w:r>
      <w:proofErr w:type="spellEnd"/>
      <w:r w:rsidR="005A22EB" w:rsidRPr="00F05236">
        <w:rPr>
          <w:rFonts w:ascii="Times New Roman" w:hAnsi="Times New Roman" w:cs="Times New Roman"/>
          <w:sz w:val="24"/>
          <w:szCs w:val="24"/>
        </w:rPr>
        <w:t xml:space="preserve"> </w:t>
      </w:r>
      <w:proofErr w:type="spellStart"/>
      <w:r w:rsidR="005A22EB" w:rsidRPr="00F05236">
        <w:rPr>
          <w:rFonts w:ascii="Times New Roman" w:hAnsi="Times New Roman" w:cs="Times New Roman"/>
          <w:sz w:val="24"/>
          <w:szCs w:val="24"/>
        </w:rPr>
        <w:t>Sciences</w:t>
      </w:r>
      <w:proofErr w:type="spellEnd"/>
      <w:r w:rsidR="005A22EB" w:rsidRPr="00F05236">
        <w:rPr>
          <w:rFonts w:ascii="Times New Roman" w:hAnsi="Times New Roman" w:cs="Times New Roman"/>
          <w:sz w:val="24"/>
          <w:szCs w:val="24"/>
        </w:rPr>
        <w:t>. 8(</w:t>
      </w:r>
      <w:r w:rsidR="00652CFC" w:rsidRPr="00F05236">
        <w:rPr>
          <w:rFonts w:ascii="Times New Roman" w:hAnsi="Times New Roman" w:cs="Times New Roman"/>
          <w:sz w:val="24"/>
          <w:szCs w:val="24"/>
        </w:rPr>
        <w:t>1</w:t>
      </w:r>
      <w:r w:rsidR="005A22EB" w:rsidRPr="00F05236">
        <w:rPr>
          <w:rFonts w:ascii="Times New Roman" w:hAnsi="Times New Roman" w:cs="Times New Roman"/>
          <w:sz w:val="24"/>
          <w:szCs w:val="24"/>
        </w:rPr>
        <w:t xml:space="preserve">): </w:t>
      </w:r>
      <w:r w:rsidR="00652CFC" w:rsidRPr="00F05236">
        <w:rPr>
          <w:rFonts w:ascii="Times New Roman" w:hAnsi="Times New Roman" w:cs="Times New Roman"/>
          <w:sz w:val="24"/>
          <w:szCs w:val="24"/>
        </w:rPr>
        <w:t>150-159 (https://ispecjournal.com/index.php/ispecjas/article/view/542)</w:t>
      </w:r>
    </w:p>
    <w:p w14:paraId="61A149A1" w14:textId="77777777" w:rsidR="00F718E8" w:rsidRPr="00F05236" w:rsidRDefault="00652CFC" w:rsidP="00652CFC">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2- </w:t>
      </w:r>
      <w:proofErr w:type="spellStart"/>
      <w:r w:rsidRPr="00F05236">
        <w:rPr>
          <w:rFonts w:ascii="Times New Roman" w:hAnsi="Times New Roman" w:cs="Times New Roman"/>
          <w:sz w:val="24"/>
          <w:szCs w:val="24"/>
        </w:rPr>
        <w:t>Çokkizgin</w:t>
      </w:r>
      <w:proofErr w:type="spellEnd"/>
      <w:r w:rsidRPr="00F05236">
        <w:rPr>
          <w:rFonts w:ascii="Times New Roman" w:hAnsi="Times New Roman" w:cs="Times New Roman"/>
          <w:sz w:val="24"/>
          <w:szCs w:val="24"/>
        </w:rPr>
        <w:t>, A.</w:t>
      </w:r>
      <w:proofErr w:type="gramStart"/>
      <w:r w:rsidRPr="00F05236">
        <w:rPr>
          <w:rFonts w:ascii="Times New Roman" w:hAnsi="Times New Roman" w:cs="Times New Roman"/>
          <w:sz w:val="24"/>
          <w:szCs w:val="24"/>
        </w:rPr>
        <w:t>,  Kara</w:t>
      </w:r>
      <w:proofErr w:type="gramEnd"/>
      <w:r w:rsidRPr="00F05236">
        <w:rPr>
          <w:rFonts w:ascii="Times New Roman" w:hAnsi="Times New Roman" w:cs="Times New Roman"/>
          <w:sz w:val="24"/>
          <w:szCs w:val="24"/>
        </w:rPr>
        <w:t xml:space="preserve">, Z.,  </w:t>
      </w:r>
      <w:proofErr w:type="spellStart"/>
      <w:r w:rsidRPr="00F05236">
        <w:rPr>
          <w:rFonts w:ascii="Times New Roman" w:hAnsi="Times New Roman" w:cs="Times New Roman"/>
          <w:sz w:val="24"/>
          <w:szCs w:val="24"/>
        </w:rPr>
        <w:t>Yürürdurmaz</w:t>
      </w:r>
      <w:proofErr w:type="spellEnd"/>
      <w:r w:rsidRPr="00F05236">
        <w:rPr>
          <w:rFonts w:ascii="Times New Roman" w:hAnsi="Times New Roman" w:cs="Times New Roman"/>
          <w:sz w:val="24"/>
          <w:szCs w:val="24"/>
        </w:rPr>
        <w:t xml:space="preserve">, C. 2024.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Effects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Fertilizer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Different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Soil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Conditioner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to</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Yield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Yield</w:t>
      </w:r>
      <w:proofErr w:type="spellEnd"/>
      <w:r w:rsidRPr="00F05236">
        <w:rPr>
          <w:rFonts w:ascii="Times New Roman" w:hAnsi="Times New Roman" w:cs="Times New Roman"/>
          <w:sz w:val="24"/>
          <w:szCs w:val="24"/>
        </w:rPr>
        <w:t xml:space="preserve"> Components in </w:t>
      </w:r>
      <w:proofErr w:type="spellStart"/>
      <w:r w:rsidRPr="00F05236">
        <w:rPr>
          <w:rFonts w:ascii="Times New Roman" w:hAnsi="Times New Roman" w:cs="Times New Roman"/>
          <w:sz w:val="24"/>
          <w:szCs w:val="24"/>
        </w:rPr>
        <w:t>Chickpea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Cultivars</w:t>
      </w:r>
      <w:proofErr w:type="spellEnd"/>
      <w:r w:rsidRPr="00F05236">
        <w:rPr>
          <w:rFonts w:ascii="Times New Roman" w:hAnsi="Times New Roman" w:cs="Times New Roman"/>
          <w:sz w:val="24"/>
          <w:szCs w:val="24"/>
        </w:rPr>
        <w:t xml:space="preserve">, Black </w:t>
      </w:r>
      <w:proofErr w:type="spellStart"/>
      <w:r w:rsidRPr="00F05236">
        <w:rPr>
          <w:rFonts w:ascii="Times New Roman" w:hAnsi="Times New Roman" w:cs="Times New Roman"/>
          <w:sz w:val="24"/>
          <w:szCs w:val="24"/>
        </w:rPr>
        <w:t>Sea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7-3. 224-232 (https://dergipark.org.tr/en/pub/bsagriculture/issue/84003/1422958)</w:t>
      </w:r>
    </w:p>
    <w:p w14:paraId="03927E5B" w14:textId="77777777" w:rsidR="006767E7" w:rsidRPr="00F05236" w:rsidRDefault="006767E7" w:rsidP="006767E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3- Kaya, A. R., Yıldırım, M., &amp; Çiftçi Sakin, S. (2024).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Effect</w:t>
      </w:r>
      <w:proofErr w:type="spellEnd"/>
      <w:r w:rsidRPr="00F05236">
        <w:rPr>
          <w:rFonts w:ascii="Times New Roman" w:hAnsi="Times New Roman" w:cs="Times New Roman"/>
          <w:sz w:val="24"/>
          <w:szCs w:val="24"/>
        </w:rPr>
        <w:t xml:space="preserve"> of Liquid </w:t>
      </w:r>
      <w:proofErr w:type="spellStart"/>
      <w:r w:rsidRPr="00F05236">
        <w:rPr>
          <w:rFonts w:ascii="Times New Roman" w:hAnsi="Times New Roman" w:cs="Times New Roman"/>
          <w:sz w:val="24"/>
          <w:szCs w:val="24"/>
        </w:rPr>
        <w:t>Seaweed</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Organic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Origin</w:t>
      </w:r>
      <w:proofErr w:type="spellEnd"/>
      <w:r w:rsidRPr="00F05236">
        <w:rPr>
          <w:rFonts w:ascii="Times New Roman" w:hAnsi="Times New Roman" w:cs="Times New Roman"/>
          <w:sz w:val="24"/>
          <w:szCs w:val="24"/>
        </w:rPr>
        <w:t xml:space="preserve"> on </w:t>
      </w:r>
      <w:proofErr w:type="spellStart"/>
      <w:r w:rsidRPr="00F05236">
        <w:rPr>
          <w:rFonts w:ascii="Times New Roman" w:hAnsi="Times New Roman" w:cs="Times New Roman"/>
          <w:sz w:val="24"/>
          <w:szCs w:val="24"/>
        </w:rPr>
        <w:t>Seed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Germination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Seedling</w:t>
      </w:r>
      <w:proofErr w:type="spellEnd"/>
      <w:r w:rsidRPr="00F05236">
        <w:rPr>
          <w:rFonts w:ascii="Times New Roman" w:hAnsi="Times New Roman" w:cs="Times New Roman"/>
          <w:sz w:val="24"/>
          <w:szCs w:val="24"/>
        </w:rPr>
        <w:t xml:space="preserve"> Development of </w:t>
      </w:r>
      <w:proofErr w:type="spellStart"/>
      <w:r w:rsidRPr="00F05236">
        <w:rPr>
          <w:rFonts w:ascii="Times New Roman" w:hAnsi="Times New Roman" w:cs="Times New Roman"/>
          <w:sz w:val="24"/>
          <w:szCs w:val="24"/>
        </w:rPr>
        <w:t>Some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Winter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Cereal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Species</w:t>
      </w:r>
      <w:proofErr w:type="spellEnd"/>
      <w:r w:rsidRPr="00F05236">
        <w:rPr>
          <w:rFonts w:ascii="Times New Roman" w:hAnsi="Times New Roman" w:cs="Times New Roman"/>
          <w:sz w:val="24"/>
          <w:szCs w:val="24"/>
        </w:rPr>
        <w:t>. Kahramanmaraş Sütçü İmam Üniversitesi Tarım ve Doğa Dergisi, 27(6), 1434-1442, ISSN: 1301-20253. DOI: 10.18016/ksutarimdoga.vi.1441954</w:t>
      </w:r>
    </w:p>
    <w:p w14:paraId="26062CDF" w14:textId="77777777" w:rsidR="006767E7" w:rsidRPr="00F05236" w:rsidRDefault="006767E7" w:rsidP="006767E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4-Kaya, A. R., </w:t>
      </w:r>
      <w:proofErr w:type="spellStart"/>
      <w:r w:rsidRPr="00F05236">
        <w:rPr>
          <w:rFonts w:ascii="Times New Roman" w:hAnsi="Times New Roman" w:cs="Times New Roman"/>
          <w:sz w:val="24"/>
          <w:szCs w:val="24"/>
        </w:rPr>
        <w:t>Karayağlı</w:t>
      </w:r>
      <w:proofErr w:type="spellEnd"/>
      <w:r w:rsidRPr="00F05236">
        <w:rPr>
          <w:rFonts w:ascii="Times New Roman" w:hAnsi="Times New Roman" w:cs="Times New Roman"/>
          <w:sz w:val="24"/>
          <w:szCs w:val="24"/>
        </w:rPr>
        <w:t>, H., 2024. Bazı Pamuk (</w:t>
      </w:r>
      <w:proofErr w:type="spellStart"/>
      <w:r w:rsidRPr="00F05236">
        <w:rPr>
          <w:rFonts w:ascii="Times New Roman" w:hAnsi="Times New Roman" w:cs="Times New Roman"/>
          <w:sz w:val="24"/>
          <w:szCs w:val="24"/>
        </w:rPr>
        <w:t>Gossypium</w:t>
      </w:r>
      <w:proofErr w:type="spellEnd"/>
      <w:r w:rsidRPr="00F05236">
        <w:rPr>
          <w:rFonts w:ascii="Times New Roman" w:hAnsi="Times New Roman" w:cs="Times New Roman"/>
          <w:sz w:val="24"/>
          <w:szCs w:val="24"/>
        </w:rPr>
        <w:t xml:space="preserve"> sp.) Genotiplerinde Meyve ve Odun Dallarından Alınan Pamuk Liflerine Ait Verim ve Verim Unsurlarının Belirlenmesi. Düzce Üniversitesi Bilim ve Teknoloji Dergisi. Cilt: 12, Sayı: 3, Sayfa: 1518-1535, ISSN: 2148-2446</w:t>
      </w:r>
      <w:r w:rsidR="00AE25D2" w:rsidRPr="00F05236">
        <w:rPr>
          <w:rFonts w:ascii="Times New Roman" w:hAnsi="Times New Roman" w:cs="Times New Roman"/>
          <w:sz w:val="24"/>
          <w:szCs w:val="24"/>
        </w:rPr>
        <w:t>.</w:t>
      </w:r>
      <w:r w:rsidRPr="00F05236">
        <w:rPr>
          <w:rFonts w:ascii="Times New Roman" w:hAnsi="Times New Roman" w:cs="Times New Roman"/>
          <w:sz w:val="24"/>
          <w:szCs w:val="24"/>
        </w:rPr>
        <w:t xml:space="preserve"> DOI: 10.29130/dubited.1177549.</w:t>
      </w:r>
    </w:p>
    <w:p w14:paraId="55F4293F" w14:textId="77777777" w:rsidR="00F718E8" w:rsidRPr="00F05236" w:rsidRDefault="006767E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5-Kaya, A. R., Yıldırım, M., Çiftçi Sakin, S., 2024. A </w:t>
      </w:r>
      <w:proofErr w:type="spellStart"/>
      <w:r w:rsidRPr="00F05236">
        <w:rPr>
          <w:rFonts w:ascii="Times New Roman" w:hAnsi="Times New Roman" w:cs="Times New Roman"/>
          <w:sz w:val="24"/>
          <w:szCs w:val="24"/>
        </w:rPr>
        <w:t>Study</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Effects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Organic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Origin</w:t>
      </w:r>
      <w:proofErr w:type="spellEnd"/>
      <w:r w:rsidRPr="00F05236">
        <w:rPr>
          <w:rFonts w:ascii="Times New Roman" w:hAnsi="Times New Roman" w:cs="Times New Roman"/>
          <w:sz w:val="24"/>
          <w:szCs w:val="24"/>
        </w:rPr>
        <w:t xml:space="preserve"> Liquid </w:t>
      </w:r>
      <w:proofErr w:type="spellStart"/>
      <w:r w:rsidRPr="00F05236">
        <w:rPr>
          <w:rFonts w:ascii="Times New Roman" w:hAnsi="Times New Roman" w:cs="Times New Roman"/>
          <w:sz w:val="24"/>
          <w:szCs w:val="24"/>
        </w:rPr>
        <w:t>Seaweed</w:t>
      </w:r>
      <w:proofErr w:type="spellEnd"/>
      <w:r w:rsidRPr="00F05236">
        <w:rPr>
          <w:rFonts w:ascii="Times New Roman" w:hAnsi="Times New Roman" w:cs="Times New Roman"/>
          <w:sz w:val="24"/>
          <w:szCs w:val="24"/>
        </w:rPr>
        <w:t xml:space="preserve"> on </w:t>
      </w:r>
      <w:proofErr w:type="spellStart"/>
      <w:r w:rsidRPr="00F05236">
        <w:rPr>
          <w:rFonts w:ascii="Times New Roman" w:hAnsi="Times New Roman" w:cs="Times New Roman"/>
          <w:sz w:val="24"/>
          <w:szCs w:val="24"/>
        </w:rPr>
        <w:t>Germination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Radicle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Plumule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Growth</w:t>
      </w:r>
      <w:proofErr w:type="spellEnd"/>
      <w:r w:rsidRPr="00F05236">
        <w:rPr>
          <w:rFonts w:ascii="Times New Roman" w:hAnsi="Times New Roman" w:cs="Times New Roman"/>
          <w:sz w:val="24"/>
          <w:szCs w:val="24"/>
        </w:rPr>
        <w:t xml:space="preserve"> in </w:t>
      </w:r>
      <w:proofErr w:type="spellStart"/>
      <w:r w:rsidRPr="00F05236">
        <w:rPr>
          <w:rFonts w:ascii="Times New Roman" w:hAnsi="Times New Roman" w:cs="Times New Roman"/>
          <w:sz w:val="24"/>
          <w:szCs w:val="24"/>
        </w:rPr>
        <w:t>Winter</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Cereal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Genus</w:t>
      </w:r>
      <w:proofErr w:type="spellEnd"/>
      <w:r w:rsidRPr="00F05236">
        <w:rPr>
          <w:rFonts w:ascii="Times New Roman" w:hAnsi="Times New Roman" w:cs="Times New Roman"/>
          <w:sz w:val="24"/>
          <w:szCs w:val="24"/>
        </w:rPr>
        <w:t>. Türk Doğa ve Dergisi. Cilt: 13, Sayı: 2, Sayfa: 114-120, ISSN: 2149-6366</w:t>
      </w:r>
      <w:r w:rsidR="00AE25D2" w:rsidRPr="00F05236">
        <w:rPr>
          <w:rFonts w:ascii="Times New Roman" w:hAnsi="Times New Roman" w:cs="Times New Roman"/>
          <w:sz w:val="24"/>
          <w:szCs w:val="24"/>
        </w:rPr>
        <w:t>.</w:t>
      </w:r>
      <w:r w:rsidRPr="00F05236">
        <w:rPr>
          <w:rFonts w:ascii="Times New Roman" w:hAnsi="Times New Roman" w:cs="Times New Roman"/>
          <w:sz w:val="24"/>
          <w:szCs w:val="24"/>
        </w:rPr>
        <w:t xml:space="preserve"> DOI: 10.46810/tdfd.1413556.</w:t>
      </w:r>
    </w:p>
    <w:p w14:paraId="12DF459C"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d. </w:t>
      </w:r>
      <w:r w:rsidRPr="00F05236">
        <w:rPr>
          <w:rFonts w:ascii="Times New Roman" w:hAnsi="Times New Roman" w:cs="Times New Roman"/>
          <w:bCs/>
          <w:sz w:val="24"/>
          <w:szCs w:val="24"/>
        </w:rPr>
        <w:t>ULAKBİM tarafından taranmayan ulusal hakemli dergilerde yayımlanmış makaleler</w:t>
      </w:r>
    </w:p>
    <w:p w14:paraId="1A7E1E7B" w14:textId="77777777" w:rsidR="00F718E8" w:rsidRPr="00F05236" w:rsidRDefault="00F718E8"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Cs/>
          <w:sz w:val="24"/>
          <w:szCs w:val="24"/>
        </w:rPr>
        <w:t>-</w:t>
      </w:r>
    </w:p>
    <w:p w14:paraId="73641FFC"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e. </w:t>
      </w:r>
      <w:r w:rsidRPr="00F05236">
        <w:rPr>
          <w:rFonts w:ascii="Times New Roman" w:hAnsi="Times New Roman" w:cs="Times New Roman"/>
          <w:bCs/>
          <w:sz w:val="24"/>
          <w:szCs w:val="24"/>
        </w:rPr>
        <w:t xml:space="preserve">SSCI, SCI, SCI- </w:t>
      </w:r>
      <w:proofErr w:type="spellStart"/>
      <w:r w:rsidRPr="00F05236">
        <w:rPr>
          <w:rFonts w:ascii="Times New Roman" w:hAnsi="Times New Roman" w:cs="Times New Roman"/>
          <w:bCs/>
          <w:sz w:val="24"/>
          <w:szCs w:val="24"/>
        </w:rPr>
        <w:t>Expanded</w:t>
      </w:r>
      <w:proofErr w:type="spellEnd"/>
      <w:r w:rsidRPr="00F05236">
        <w:rPr>
          <w:rFonts w:ascii="Times New Roman" w:hAnsi="Times New Roman" w:cs="Times New Roman"/>
          <w:bCs/>
          <w:sz w:val="24"/>
          <w:szCs w:val="24"/>
        </w:rPr>
        <w:t xml:space="preserve"> ve AHCI kapsamındaki dergilerde editöre mektup,</w:t>
      </w:r>
    </w:p>
    <w:p w14:paraId="632BF570"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teknik</w:t>
      </w:r>
      <w:proofErr w:type="gramEnd"/>
      <w:r w:rsidRPr="00F05236">
        <w:rPr>
          <w:rFonts w:ascii="Times New Roman" w:hAnsi="Times New Roman" w:cs="Times New Roman"/>
          <w:bCs/>
          <w:sz w:val="24"/>
          <w:szCs w:val="24"/>
        </w:rPr>
        <w:t xml:space="preserve"> not, vaka takdimi, tartışma türünden yayınlar.</w:t>
      </w:r>
    </w:p>
    <w:p w14:paraId="2873C34C" w14:textId="77777777" w:rsidR="00F718E8" w:rsidRPr="00F05236" w:rsidRDefault="00F718E8"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w:t>
      </w:r>
    </w:p>
    <w:p w14:paraId="7C180CE1"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f. </w:t>
      </w:r>
      <w:r w:rsidRPr="00F05236">
        <w:rPr>
          <w:rFonts w:ascii="Times New Roman" w:hAnsi="Times New Roman" w:cs="Times New Roman"/>
          <w:bCs/>
          <w:sz w:val="24"/>
          <w:szCs w:val="24"/>
        </w:rPr>
        <w:t>ULAKBİM tarafından taranan ulusal hakemli dergilerde yayımlanmış editöre</w:t>
      </w:r>
    </w:p>
    <w:p w14:paraId="41B2FE83"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mektup</w:t>
      </w:r>
      <w:proofErr w:type="gramEnd"/>
      <w:r w:rsidRPr="00F05236">
        <w:rPr>
          <w:rFonts w:ascii="Times New Roman" w:hAnsi="Times New Roman" w:cs="Times New Roman"/>
          <w:bCs/>
          <w:sz w:val="24"/>
          <w:szCs w:val="24"/>
        </w:rPr>
        <w:t>, teknik not, vaka takd</w:t>
      </w:r>
      <w:r w:rsidR="00A2388F" w:rsidRPr="00F05236">
        <w:rPr>
          <w:rFonts w:ascii="Times New Roman" w:hAnsi="Times New Roman" w:cs="Times New Roman"/>
          <w:bCs/>
          <w:sz w:val="24"/>
          <w:szCs w:val="24"/>
        </w:rPr>
        <w:t>imi, tartışma türünden yayınlar</w:t>
      </w:r>
    </w:p>
    <w:p w14:paraId="0ADABB4A" w14:textId="77777777" w:rsidR="00F718E8" w:rsidRPr="00F05236" w:rsidRDefault="00F718E8"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w:t>
      </w:r>
    </w:p>
    <w:p w14:paraId="044FB53E" w14:textId="77777777" w:rsidR="00DA5C0C" w:rsidRPr="00F05236" w:rsidRDefault="00DA5C0C" w:rsidP="0087670E">
      <w:pPr>
        <w:autoSpaceDE w:val="0"/>
        <w:autoSpaceDN w:val="0"/>
        <w:adjustRightInd w:val="0"/>
        <w:spacing w:after="120" w:line="360" w:lineRule="auto"/>
        <w:jc w:val="both"/>
        <w:rPr>
          <w:rFonts w:ascii="Times New Roman" w:hAnsi="Times New Roman" w:cs="Times New Roman"/>
          <w:b/>
          <w:bCs/>
          <w:sz w:val="24"/>
          <w:szCs w:val="24"/>
        </w:rPr>
      </w:pPr>
    </w:p>
    <w:p w14:paraId="00E8B736"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lastRenderedPageBreak/>
        <w:t>3. Kitap</w:t>
      </w:r>
    </w:p>
    <w:p w14:paraId="7AC9421E"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 xml:space="preserve">a. </w:t>
      </w:r>
      <w:r w:rsidRPr="00F05236">
        <w:rPr>
          <w:rFonts w:ascii="Times New Roman" w:hAnsi="Times New Roman" w:cs="Times New Roman"/>
          <w:bCs/>
          <w:sz w:val="24"/>
          <w:szCs w:val="24"/>
        </w:rPr>
        <w:t>Uluslararası yayınevleri tarafından yayımlanmış kitap</w:t>
      </w:r>
    </w:p>
    <w:p w14:paraId="15FA7F40" w14:textId="727D8587" w:rsidR="00631CD7" w:rsidRPr="00F05236" w:rsidRDefault="00297987" w:rsidP="0087670E">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631CD7" w:rsidRPr="00F05236">
        <w:rPr>
          <w:rFonts w:ascii="Times New Roman" w:hAnsi="Times New Roman" w:cs="Times New Roman"/>
          <w:b/>
          <w:bCs/>
          <w:sz w:val="24"/>
          <w:szCs w:val="24"/>
        </w:rPr>
        <w:t xml:space="preserve">. </w:t>
      </w:r>
      <w:r w:rsidR="00631CD7" w:rsidRPr="00F05236">
        <w:rPr>
          <w:rFonts w:ascii="Times New Roman" w:hAnsi="Times New Roman" w:cs="Times New Roman"/>
          <w:bCs/>
          <w:sz w:val="24"/>
          <w:szCs w:val="24"/>
        </w:rPr>
        <w:t>Ulusal yayınevleri tarafından yayımlanmış kitap</w:t>
      </w:r>
    </w:p>
    <w:p w14:paraId="45F06D20" w14:textId="2D6198D0" w:rsidR="00631CD7" w:rsidRPr="00F05236" w:rsidRDefault="00297987" w:rsidP="0087670E">
      <w:pPr>
        <w:autoSpaceDE w:val="0"/>
        <w:autoSpaceDN w:val="0"/>
        <w:adjustRightInd w:val="0"/>
        <w:spacing w:after="120" w:line="360" w:lineRule="auto"/>
        <w:jc w:val="both"/>
        <w:rPr>
          <w:rFonts w:ascii="Times New Roman" w:hAnsi="Times New Roman" w:cs="Times New Roman"/>
          <w:bCs/>
          <w:sz w:val="24"/>
          <w:szCs w:val="24"/>
        </w:rPr>
      </w:pPr>
      <w:r>
        <w:rPr>
          <w:rFonts w:ascii="Times New Roman" w:hAnsi="Times New Roman" w:cs="Times New Roman"/>
          <w:b/>
          <w:bCs/>
          <w:sz w:val="24"/>
          <w:szCs w:val="24"/>
        </w:rPr>
        <w:t>c</w:t>
      </w:r>
      <w:r w:rsidR="00631CD7" w:rsidRPr="00F05236">
        <w:rPr>
          <w:rFonts w:ascii="Times New Roman" w:hAnsi="Times New Roman" w:cs="Times New Roman"/>
          <w:b/>
          <w:bCs/>
          <w:sz w:val="24"/>
          <w:szCs w:val="24"/>
        </w:rPr>
        <w:t xml:space="preserve">. </w:t>
      </w:r>
      <w:r w:rsidR="00631CD7" w:rsidRPr="00F05236">
        <w:rPr>
          <w:rFonts w:ascii="Times New Roman" w:hAnsi="Times New Roman" w:cs="Times New Roman"/>
          <w:bCs/>
          <w:sz w:val="24"/>
          <w:szCs w:val="24"/>
        </w:rPr>
        <w:t>Uluslararası yayınevleri tarafından yayımlanmış kitap editörlüğü veya bölüm</w:t>
      </w:r>
    </w:p>
    <w:p w14:paraId="33974B47" w14:textId="77777777" w:rsidR="00631CD7" w:rsidRPr="00F05236" w:rsidRDefault="00A2388F"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yazarlığı</w:t>
      </w:r>
      <w:proofErr w:type="gramEnd"/>
    </w:p>
    <w:p w14:paraId="4E2FB6C9" w14:textId="77777777" w:rsidR="00012420" w:rsidRPr="00F05236" w:rsidRDefault="00012420"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1-</w:t>
      </w:r>
      <w:r w:rsidR="00667887" w:rsidRPr="00F05236">
        <w:t xml:space="preserve"> </w:t>
      </w:r>
      <w:proofErr w:type="spellStart"/>
      <w:r w:rsidR="00667887" w:rsidRPr="00F05236">
        <w:rPr>
          <w:rFonts w:ascii="Times New Roman" w:hAnsi="Times New Roman" w:cs="Times New Roman"/>
          <w:bCs/>
          <w:sz w:val="24"/>
          <w:szCs w:val="24"/>
        </w:rPr>
        <w:t>Beycioğlu</w:t>
      </w:r>
      <w:proofErr w:type="spellEnd"/>
      <w:r w:rsidR="00667887" w:rsidRPr="00F05236">
        <w:rPr>
          <w:rFonts w:ascii="Times New Roman" w:hAnsi="Times New Roman" w:cs="Times New Roman"/>
          <w:bCs/>
          <w:sz w:val="24"/>
          <w:szCs w:val="24"/>
        </w:rPr>
        <w:t xml:space="preserve">, T., Kıllı, F., Kaya, A. R., </w:t>
      </w:r>
      <w:proofErr w:type="spellStart"/>
      <w:r w:rsidR="00667887" w:rsidRPr="00F05236">
        <w:rPr>
          <w:rFonts w:ascii="Times New Roman" w:hAnsi="Times New Roman" w:cs="Times New Roman"/>
          <w:bCs/>
          <w:sz w:val="24"/>
          <w:szCs w:val="24"/>
        </w:rPr>
        <w:t>Sugar</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Beet</w:t>
      </w:r>
      <w:proofErr w:type="spellEnd"/>
      <w:r w:rsidR="00667887" w:rsidRPr="00F05236">
        <w:rPr>
          <w:rFonts w:ascii="Times New Roman" w:hAnsi="Times New Roman" w:cs="Times New Roman"/>
          <w:bCs/>
          <w:sz w:val="24"/>
          <w:szCs w:val="24"/>
        </w:rPr>
        <w:t xml:space="preserve"> (Beta vulgaris L.) </w:t>
      </w:r>
      <w:proofErr w:type="spellStart"/>
      <w:r w:rsidR="00667887" w:rsidRPr="00F05236">
        <w:rPr>
          <w:rFonts w:ascii="Times New Roman" w:hAnsi="Times New Roman" w:cs="Times New Roman"/>
          <w:bCs/>
          <w:sz w:val="24"/>
          <w:szCs w:val="24"/>
        </w:rPr>
        <w:t>Cultivation</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and</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Production</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Potential</w:t>
      </w:r>
      <w:proofErr w:type="spellEnd"/>
      <w:r w:rsidR="00667887" w:rsidRPr="00F05236">
        <w:rPr>
          <w:rFonts w:ascii="Times New Roman" w:hAnsi="Times New Roman" w:cs="Times New Roman"/>
          <w:bCs/>
          <w:sz w:val="24"/>
          <w:szCs w:val="24"/>
        </w:rPr>
        <w:t xml:space="preserve">. Serüven Yayınevi. 2. International </w:t>
      </w:r>
      <w:proofErr w:type="spellStart"/>
      <w:r w:rsidR="00667887" w:rsidRPr="00F05236">
        <w:rPr>
          <w:rFonts w:ascii="Times New Roman" w:hAnsi="Times New Roman" w:cs="Times New Roman"/>
          <w:bCs/>
          <w:sz w:val="24"/>
          <w:szCs w:val="24"/>
        </w:rPr>
        <w:t>Studies</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and</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Evaluations</w:t>
      </w:r>
      <w:proofErr w:type="spellEnd"/>
      <w:r w:rsidR="00667887" w:rsidRPr="00F05236">
        <w:rPr>
          <w:rFonts w:ascii="Times New Roman" w:hAnsi="Times New Roman" w:cs="Times New Roman"/>
          <w:bCs/>
          <w:sz w:val="24"/>
          <w:szCs w:val="24"/>
        </w:rPr>
        <w:t xml:space="preserve"> in </w:t>
      </w:r>
      <w:proofErr w:type="spellStart"/>
      <w:r w:rsidR="00667887" w:rsidRPr="00F05236">
        <w:rPr>
          <w:rFonts w:ascii="Times New Roman" w:hAnsi="Times New Roman" w:cs="Times New Roman"/>
          <w:bCs/>
          <w:sz w:val="24"/>
          <w:szCs w:val="24"/>
        </w:rPr>
        <w:t>The</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Field</w:t>
      </w:r>
      <w:proofErr w:type="spellEnd"/>
      <w:r w:rsidR="00667887" w:rsidRPr="00F05236">
        <w:rPr>
          <w:rFonts w:ascii="Times New Roman" w:hAnsi="Times New Roman" w:cs="Times New Roman"/>
          <w:bCs/>
          <w:sz w:val="24"/>
          <w:szCs w:val="24"/>
        </w:rPr>
        <w:t xml:space="preserve"> of </w:t>
      </w:r>
      <w:proofErr w:type="spellStart"/>
      <w:r w:rsidR="00667887" w:rsidRPr="00F05236">
        <w:rPr>
          <w:rFonts w:ascii="Times New Roman" w:hAnsi="Times New Roman" w:cs="Times New Roman"/>
          <w:bCs/>
          <w:sz w:val="24"/>
          <w:szCs w:val="24"/>
        </w:rPr>
        <w:t>Agriculture</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Forestry</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and</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Aquaculture</w:t>
      </w:r>
      <w:proofErr w:type="spellEnd"/>
      <w:r w:rsidR="00667887" w:rsidRPr="00F05236">
        <w:rPr>
          <w:rFonts w:ascii="Times New Roman" w:hAnsi="Times New Roman" w:cs="Times New Roman"/>
          <w:bCs/>
          <w:sz w:val="24"/>
          <w:szCs w:val="24"/>
        </w:rPr>
        <w:t xml:space="preserve"> </w:t>
      </w:r>
      <w:proofErr w:type="spellStart"/>
      <w:r w:rsidR="00667887" w:rsidRPr="00F05236">
        <w:rPr>
          <w:rFonts w:ascii="Times New Roman" w:hAnsi="Times New Roman" w:cs="Times New Roman"/>
          <w:bCs/>
          <w:sz w:val="24"/>
          <w:szCs w:val="24"/>
        </w:rPr>
        <w:t>Sciences</w:t>
      </w:r>
      <w:proofErr w:type="spellEnd"/>
      <w:r w:rsidR="00667887" w:rsidRPr="00F05236">
        <w:rPr>
          <w:rFonts w:ascii="Times New Roman" w:hAnsi="Times New Roman" w:cs="Times New Roman"/>
          <w:bCs/>
          <w:sz w:val="24"/>
          <w:szCs w:val="24"/>
        </w:rPr>
        <w:t>, 2024/Aralık. Editörler: Koray ÖZRENK, Ali BOLAT ALİ. 1. Basım, Ankara. Cilt:1 Sayda 55-71, ISBN:978-625-5955-68-5. https://www.seruvenyayinevi.com/Webkontrol/uploads/Fck/agraralk2024.pdf</w:t>
      </w:r>
    </w:p>
    <w:p w14:paraId="17842E9D" w14:textId="77777777" w:rsidR="00012420" w:rsidRPr="00F05236" w:rsidRDefault="00012420"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2-</w:t>
      </w:r>
      <w:r w:rsidR="00501013" w:rsidRPr="00F05236">
        <w:t xml:space="preserve"> </w:t>
      </w:r>
      <w:r w:rsidR="00501013" w:rsidRPr="00F05236">
        <w:rPr>
          <w:rFonts w:ascii="Times New Roman" w:hAnsi="Times New Roman" w:cs="Times New Roman"/>
          <w:bCs/>
          <w:sz w:val="24"/>
          <w:szCs w:val="24"/>
        </w:rPr>
        <w:t xml:space="preserve">Kıllı, F., Kıllı, E.N., 2024. Türkiye ve Dünyada Pamuk Üretimi ve Ticareti, Lif Pamukta </w:t>
      </w:r>
      <w:proofErr w:type="spellStart"/>
      <w:r w:rsidR="00501013" w:rsidRPr="00F05236">
        <w:rPr>
          <w:rFonts w:ascii="Times New Roman" w:hAnsi="Times New Roman" w:cs="Times New Roman"/>
          <w:bCs/>
          <w:sz w:val="24"/>
          <w:szCs w:val="24"/>
        </w:rPr>
        <w:t>Mote</w:t>
      </w:r>
      <w:proofErr w:type="spellEnd"/>
      <w:r w:rsidR="00501013" w:rsidRPr="00F05236">
        <w:rPr>
          <w:rFonts w:ascii="Times New Roman" w:hAnsi="Times New Roman" w:cs="Times New Roman"/>
          <w:bCs/>
          <w:sz w:val="24"/>
          <w:szCs w:val="24"/>
        </w:rPr>
        <w:t xml:space="preserve"> ve </w:t>
      </w:r>
      <w:proofErr w:type="spellStart"/>
      <w:r w:rsidR="00501013" w:rsidRPr="00F05236">
        <w:rPr>
          <w:rFonts w:ascii="Times New Roman" w:hAnsi="Times New Roman" w:cs="Times New Roman"/>
          <w:bCs/>
          <w:sz w:val="24"/>
          <w:szCs w:val="24"/>
        </w:rPr>
        <w:t>Nep</w:t>
      </w:r>
      <w:proofErr w:type="spellEnd"/>
      <w:r w:rsidR="00501013" w:rsidRPr="00F05236">
        <w:rPr>
          <w:rFonts w:ascii="Times New Roman" w:hAnsi="Times New Roman" w:cs="Times New Roman"/>
          <w:bCs/>
          <w:sz w:val="24"/>
          <w:szCs w:val="24"/>
        </w:rPr>
        <w:t>. Tarla Bitkileri Alanında Yapılmış Bilimsel Araştırmalar. Editör: Prof. Dr. Erkan Boydak.</w:t>
      </w:r>
      <w:hyperlink r:id="rId17" w:history="1">
        <w:r w:rsidR="00501013" w:rsidRPr="00F05236">
          <w:rPr>
            <w:rStyle w:val="Kpr"/>
            <w:rFonts w:ascii="Times New Roman" w:hAnsi="Times New Roman" w:cs="Times New Roman"/>
            <w:bCs/>
            <w:color w:val="auto"/>
            <w:sz w:val="24"/>
            <w:szCs w:val="24"/>
          </w:rPr>
          <w:t>https://www.kitapyurdu.com/kitap/tarla-bitkileri-alaninda-yapilmis-bilimsel</w:t>
        </w:r>
      </w:hyperlink>
      <w:r w:rsidR="00501013" w:rsidRPr="00F05236">
        <w:rPr>
          <w:rFonts w:ascii="Times New Roman" w:hAnsi="Times New Roman" w:cs="Times New Roman"/>
          <w:bCs/>
          <w:sz w:val="24"/>
          <w:szCs w:val="24"/>
        </w:rPr>
        <w:t xml:space="preserve"> </w:t>
      </w:r>
      <w:proofErr w:type="spellStart"/>
      <w:r w:rsidR="00501013" w:rsidRPr="00F05236">
        <w:rPr>
          <w:rFonts w:ascii="Times New Roman" w:hAnsi="Times New Roman" w:cs="Times New Roman"/>
          <w:bCs/>
          <w:sz w:val="24"/>
          <w:szCs w:val="24"/>
        </w:rPr>
        <w:t>arastirmalar</w:t>
      </w:r>
      <w:proofErr w:type="spellEnd"/>
      <w:r w:rsidR="00501013" w:rsidRPr="00F05236">
        <w:rPr>
          <w:rFonts w:ascii="Times New Roman" w:hAnsi="Times New Roman" w:cs="Times New Roman"/>
          <w:bCs/>
          <w:sz w:val="24"/>
          <w:szCs w:val="24"/>
        </w:rPr>
        <w:t xml:space="preserve"> /696345.html,https://www.gecekitapligi.com/</w:t>
      </w:r>
    </w:p>
    <w:p w14:paraId="44FCFE99" w14:textId="77777777" w:rsidR="00012420" w:rsidRPr="00F05236" w:rsidRDefault="00012420"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3-</w:t>
      </w:r>
      <w:r w:rsidR="006D4143" w:rsidRPr="00F05236">
        <w:t xml:space="preserve"> </w:t>
      </w:r>
      <w:proofErr w:type="spellStart"/>
      <w:r w:rsidR="006D4143" w:rsidRPr="00F05236">
        <w:rPr>
          <w:rFonts w:ascii="Times New Roman" w:hAnsi="Times New Roman" w:cs="Times New Roman"/>
          <w:bCs/>
          <w:sz w:val="24"/>
          <w:szCs w:val="24"/>
        </w:rPr>
        <w:t>Beycioğlu</w:t>
      </w:r>
      <w:proofErr w:type="spellEnd"/>
      <w:r w:rsidR="006D4143" w:rsidRPr="00F05236">
        <w:rPr>
          <w:rFonts w:ascii="Times New Roman" w:hAnsi="Times New Roman" w:cs="Times New Roman"/>
          <w:bCs/>
          <w:sz w:val="24"/>
          <w:szCs w:val="24"/>
        </w:rPr>
        <w:t>, T., Kıllı, F., 2024. Haşhaş (</w:t>
      </w:r>
      <w:proofErr w:type="spellStart"/>
      <w:r w:rsidR="006D4143" w:rsidRPr="00F05236">
        <w:rPr>
          <w:rFonts w:ascii="Times New Roman" w:hAnsi="Times New Roman" w:cs="Times New Roman"/>
          <w:bCs/>
          <w:sz w:val="24"/>
          <w:szCs w:val="24"/>
        </w:rPr>
        <w:t>Papaver</w:t>
      </w:r>
      <w:proofErr w:type="spellEnd"/>
      <w:r w:rsidR="006D4143" w:rsidRPr="00F05236">
        <w:rPr>
          <w:rFonts w:ascii="Times New Roman" w:hAnsi="Times New Roman" w:cs="Times New Roman"/>
          <w:bCs/>
          <w:sz w:val="24"/>
          <w:szCs w:val="24"/>
        </w:rPr>
        <w:t xml:space="preserve"> </w:t>
      </w:r>
      <w:proofErr w:type="spellStart"/>
      <w:r w:rsidR="006D4143" w:rsidRPr="00F05236">
        <w:rPr>
          <w:rFonts w:ascii="Times New Roman" w:hAnsi="Times New Roman" w:cs="Times New Roman"/>
          <w:bCs/>
          <w:sz w:val="24"/>
          <w:szCs w:val="24"/>
        </w:rPr>
        <w:t>Somniferum</w:t>
      </w:r>
      <w:proofErr w:type="spellEnd"/>
      <w:r w:rsidR="006D4143" w:rsidRPr="00F05236">
        <w:rPr>
          <w:rFonts w:ascii="Times New Roman" w:hAnsi="Times New Roman" w:cs="Times New Roman"/>
          <w:bCs/>
          <w:sz w:val="24"/>
          <w:szCs w:val="24"/>
        </w:rPr>
        <w:t xml:space="preserve"> L.) Yetiştiriciliği ve Önemi. Ziraat, Orman ve Su Ürünleri Alanında Akademik Çalışmalar VII. </w:t>
      </w:r>
      <w:hyperlink r:id="rId18" w:history="1">
        <w:r w:rsidR="006D4143" w:rsidRPr="00F05236">
          <w:rPr>
            <w:rStyle w:val="Kpr"/>
            <w:rFonts w:ascii="Times New Roman" w:hAnsi="Times New Roman" w:cs="Times New Roman"/>
            <w:bCs/>
            <w:color w:val="auto"/>
            <w:sz w:val="24"/>
            <w:szCs w:val="24"/>
          </w:rPr>
          <w:t>https://efaidnbmnnnibpcajpcglclefindmkaj/https://iksadyayinevi.com/wp-</w:t>
        </w:r>
      </w:hyperlink>
      <w:r w:rsidR="006D4143" w:rsidRPr="00F05236">
        <w:rPr>
          <w:rFonts w:ascii="Times New Roman" w:hAnsi="Times New Roman" w:cs="Times New Roman"/>
          <w:bCs/>
          <w:sz w:val="24"/>
          <w:szCs w:val="24"/>
        </w:rPr>
        <w:t xml:space="preserve"> content/uploads/2024/12/Zıraat-Orman-ve-Su-Urunlerı-Alanında-Akademık-Calısmalar-VII.pdf</w:t>
      </w:r>
    </w:p>
    <w:p w14:paraId="38C00AF3" w14:textId="77777777" w:rsidR="00012420" w:rsidRPr="00F05236" w:rsidRDefault="00012420" w:rsidP="00012420">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4-</w:t>
      </w:r>
      <w:r w:rsidRPr="00F05236">
        <w:t xml:space="preserve"> </w:t>
      </w:r>
      <w:r w:rsidRPr="00F05236">
        <w:rPr>
          <w:rFonts w:ascii="Times New Roman" w:hAnsi="Times New Roman" w:cs="Times New Roman"/>
          <w:bCs/>
          <w:sz w:val="24"/>
          <w:szCs w:val="24"/>
        </w:rPr>
        <w:t xml:space="preserve">Kaya, A. R., </w:t>
      </w:r>
      <w:proofErr w:type="spellStart"/>
      <w:r w:rsidRPr="00F05236">
        <w:rPr>
          <w:rFonts w:ascii="Times New Roman" w:hAnsi="Times New Roman" w:cs="Times New Roman"/>
          <w:bCs/>
          <w:sz w:val="24"/>
          <w:szCs w:val="24"/>
        </w:rPr>
        <w:t>Aysabar</w:t>
      </w:r>
      <w:proofErr w:type="spellEnd"/>
      <w:r w:rsidRPr="00F05236">
        <w:rPr>
          <w:rFonts w:ascii="Times New Roman" w:hAnsi="Times New Roman" w:cs="Times New Roman"/>
          <w:bCs/>
          <w:sz w:val="24"/>
          <w:szCs w:val="24"/>
        </w:rPr>
        <w:t xml:space="preserve">, Z., 2024. Türkiye ve Deprem Yaşanan 11 İlde 6 Şubat Depremi ve Öncesi Soya Fasulyesi Üretim ve Ticaretindeki Değişimler. İKSAD Yayınevi. Ziraat, Orman ve Su Ürünleri Alanında Akademik Çalışmalar III, 2024/Aralık. Editörler: Doç. Dr. Abdullah EREN, Dr. Öğr. Üyesi Dilek ŞENTÜRK DEMİREL. 1. Basım, Ankara. Cilt:1 Sayfa 37-57, ISBN: 978-625-367-968-2. DOI: </w:t>
      </w:r>
      <w:hyperlink r:id="rId19" w:history="1">
        <w:r w:rsidRPr="00F05236">
          <w:rPr>
            <w:rStyle w:val="Kpr"/>
            <w:rFonts w:ascii="Times New Roman" w:hAnsi="Times New Roman" w:cs="Times New Roman"/>
            <w:bCs/>
            <w:color w:val="auto"/>
            <w:sz w:val="24"/>
            <w:szCs w:val="24"/>
          </w:rPr>
          <w:t>https://dx.doi.org/10.5281/zenodo.14260228</w:t>
        </w:r>
      </w:hyperlink>
      <w:r w:rsidRPr="00F05236">
        <w:rPr>
          <w:rFonts w:ascii="Times New Roman" w:hAnsi="Times New Roman" w:cs="Times New Roman"/>
          <w:bCs/>
          <w:sz w:val="24"/>
          <w:szCs w:val="24"/>
        </w:rPr>
        <w:t>. https://iksadyayinevi.com/wp-content/uploads/2024/12/Zıraat-Orman-ve-Su-Urunlerı-Alanında-Akademık-Calısmalar-III.pdf</w:t>
      </w:r>
    </w:p>
    <w:p w14:paraId="3A70DE2D" w14:textId="77777777" w:rsidR="00012420" w:rsidRPr="00F05236" w:rsidRDefault="00012420" w:rsidP="00012420">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5- Kaya, A. R., </w:t>
      </w:r>
      <w:proofErr w:type="spellStart"/>
      <w:r w:rsidRPr="00F05236">
        <w:rPr>
          <w:rFonts w:ascii="Times New Roman" w:hAnsi="Times New Roman" w:cs="Times New Roman"/>
          <w:bCs/>
          <w:sz w:val="24"/>
          <w:szCs w:val="24"/>
        </w:rPr>
        <w:t>Aysabar</w:t>
      </w:r>
      <w:proofErr w:type="spellEnd"/>
      <w:r w:rsidRPr="00F05236">
        <w:rPr>
          <w:rFonts w:ascii="Times New Roman" w:hAnsi="Times New Roman" w:cs="Times New Roman"/>
          <w:bCs/>
          <w:sz w:val="24"/>
          <w:szCs w:val="24"/>
        </w:rPr>
        <w:t xml:space="preserve">, Z., 2024. 6 Şubat Depremi ve Öncesi Türkiye ve Deprem Yaşanan 11 İlde Pamuk Üretim ve Ticaretindeki Değişimler. İKSAD Yayınevi. Ziraat, Orman ve Su Ürünleri Alanında Akademik Çalışmalar III, 2024/Aralık. Editörler: Doç. Dr. Abdullah EREN, Dr. Öğr. Üyesi Dilek ŞENTÜRK DEMİREL. 1. Basım, Ankara. Cilt:1 Sayfa 59-79, ISBN: 978-625-367-968-2. DOI: </w:t>
      </w:r>
      <w:hyperlink r:id="rId20" w:history="1">
        <w:r w:rsidRPr="00F05236">
          <w:rPr>
            <w:rStyle w:val="Kpr"/>
            <w:rFonts w:ascii="Times New Roman" w:hAnsi="Times New Roman" w:cs="Times New Roman"/>
            <w:bCs/>
            <w:color w:val="auto"/>
            <w:sz w:val="24"/>
            <w:szCs w:val="24"/>
          </w:rPr>
          <w:t>https://dx.doi.org/10.5281/zenodo.14260228</w:t>
        </w:r>
      </w:hyperlink>
      <w:r w:rsidRPr="00F05236">
        <w:rPr>
          <w:rFonts w:ascii="Times New Roman" w:hAnsi="Times New Roman" w:cs="Times New Roman"/>
          <w:bCs/>
          <w:sz w:val="24"/>
          <w:szCs w:val="24"/>
        </w:rPr>
        <w:t xml:space="preserve">. </w:t>
      </w:r>
      <w:r w:rsidRPr="00F05236">
        <w:rPr>
          <w:rFonts w:ascii="Times New Roman" w:hAnsi="Times New Roman" w:cs="Times New Roman"/>
          <w:bCs/>
          <w:sz w:val="24"/>
          <w:szCs w:val="24"/>
        </w:rPr>
        <w:lastRenderedPageBreak/>
        <w:t>https://iksadyayinevi.com/wp-content/uploads/2024/12/Zıraat-Orman-ve-Su-Urunlerı-Alanında-Akademık-Calısmalar-III.Pdf</w:t>
      </w:r>
    </w:p>
    <w:p w14:paraId="17082C48" w14:textId="77777777" w:rsidR="003170F2" w:rsidRPr="00F05236" w:rsidRDefault="003170F2"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6</w:t>
      </w:r>
      <w:r w:rsidR="00012420" w:rsidRPr="00F05236">
        <w:rPr>
          <w:rFonts w:ascii="Times New Roman" w:hAnsi="Times New Roman" w:cs="Times New Roman"/>
          <w:bCs/>
          <w:sz w:val="24"/>
          <w:szCs w:val="24"/>
        </w:rPr>
        <w:t>-</w:t>
      </w:r>
      <w:r w:rsidRPr="00F05236">
        <w:t xml:space="preserve"> </w:t>
      </w:r>
      <w:r w:rsidRPr="00F05236">
        <w:rPr>
          <w:rFonts w:ascii="Times New Roman" w:hAnsi="Times New Roman" w:cs="Times New Roman"/>
          <w:bCs/>
          <w:sz w:val="24"/>
          <w:szCs w:val="24"/>
        </w:rPr>
        <w:t xml:space="preserve">Haroon, K. ve ark. (2024). Adaptation </w:t>
      </w:r>
      <w:proofErr w:type="spellStart"/>
      <w:r w:rsidRPr="00F05236">
        <w:rPr>
          <w:rFonts w:ascii="Times New Roman" w:hAnsi="Times New Roman" w:cs="Times New Roman"/>
          <w:bCs/>
          <w:sz w:val="24"/>
          <w:szCs w:val="24"/>
        </w:rPr>
        <w:t>Challenges</w:t>
      </w:r>
      <w:proofErr w:type="spellEnd"/>
      <w:r w:rsidRPr="00F05236">
        <w:rPr>
          <w:rFonts w:ascii="Times New Roman" w:hAnsi="Times New Roman" w:cs="Times New Roman"/>
          <w:bCs/>
          <w:sz w:val="24"/>
          <w:szCs w:val="24"/>
        </w:rPr>
        <w:t xml:space="preserve">: </w:t>
      </w:r>
      <w:proofErr w:type="spellStart"/>
      <w:r w:rsidRPr="00F05236">
        <w:rPr>
          <w:rFonts w:ascii="Times New Roman" w:hAnsi="Times New Roman" w:cs="Times New Roman"/>
          <w:bCs/>
          <w:sz w:val="24"/>
          <w:szCs w:val="24"/>
        </w:rPr>
        <w:t>Wheat</w:t>
      </w:r>
      <w:proofErr w:type="spellEnd"/>
      <w:r w:rsidRPr="00F05236">
        <w:rPr>
          <w:rFonts w:ascii="Times New Roman" w:hAnsi="Times New Roman" w:cs="Times New Roman"/>
          <w:bCs/>
          <w:sz w:val="24"/>
          <w:szCs w:val="24"/>
        </w:rPr>
        <w:t xml:space="preserve"> </w:t>
      </w:r>
      <w:proofErr w:type="spellStart"/>
      <w:r w:rsidRPr="00F05236">
        <w:rPr>
          <w:rFonts w:ascii="Times New Roman" w:hAnsi="Times New Roman" w:cs="Times New Roman"/>
          <w:bCs/>
          <w:sz w:val="24"/>
          <w:szCs w:val="24"/>
        </w:rPr>
        <w:t>Production</w:t>
      </w:r>
      <w:proofErr w:type="spellEnd"/>
      <w:r w:rsidRPr="00F05236">
        <w:rPr>
          <w:rFonts w:ascii="Times New Roman" w:hAnsi="Times New Roman" w:cs="Times New Roman"/>
          <w:bCs/>
          <w:sz w:val="24"/>
          <w:szCs w:val="24"/>
        </w:rPr>
        <w:t xml:space="preserve"> Under </w:t>
      </w:r>
      <w:proofErr w:type="spellStart"/>
      <w:r w:rsidRPr="00F05236">
        <w:rPr>
          <w:rFonts w:ascii="Times New Roman" w:hAnsi="Times New Roman" w:cs="Times New Roman"/>
          <w:bCs/>
          <w:sz w:val="24"/>
          <w:szCs w:val="24"/>
        </w:rPr>
        <w:t>Changing</w:t>
      </w:r>
      <w:proofErr w:type="spellEnd"/>
      <w:r w:rsidRPr="00F05236">
        <w:rPr>
          <w:rFonts w:ascii="Times New Roman" w:hAnsi="Times New Roman" w:cs="Times New Roman"/>
          <w:bCs/>
          <w:sz w:val="24"/>
          <w:szCs w:val="24"/>
        </w:rPr>
        <w:t xml:space="preserve"> </w:t>
      </w:r>
      <w:proofErr w:type="spellStart"/>
      <w:r w:rsidRPr="00F05236">
        <w:rPr>
          <w:rFonts w:ascii="Times New Roman" w:hAnsi="Times New Roman" w:cs="Times New Roman"/>
          <w:bCs/>
          <w:sz w:val="24"/>
          <w:szCs w:val="24"/>
        </w:rPr>
        <w:t>Climatic</w:t>
      </w:r>
      <w:proofErr w:type="spellEnd"/>
      <w:r w:rsidRPr="00F05236">
        <w:rPr>
          <w:rFonts w:ascii="Times New Roman" w:hAnsi="Times New Roman" w:cs="Times New Roman"/>
          <w:bCs/>
          <w:sz w:val="24"/>
          <w:szCs w:val="24"/>
        </w:rPr>
        <w:t xml:space="preserve"> </w:t>
      </w:r>
      <w:proofErr w:type="spellStart"/>
      <w:r w:rsidRPr="00F05236">
        <w:rPr>
          <w:rFonts w:ascii="Times New Roman" w:hAnsi="Times New Roman" w:cs="Times New Roman"/>
          <w:bCs/>
          <w:sz w:val="24"/>
          <w:szCs w:val="24"/>
        </w:rPr>
        <w:t>Conditions</w:t>
      </w:r>
      <w:proofErr w:type="spellEnd"/>
      <w:r w:rsidRPr="00F05236">
        <w:rPr>
          <w:rFonts w:ascii="Times New Roman" w:hAnsi="Times New Roman" w:cs="Times New Roman"/>
          <w:bCs/>
          <w:sz w:val="24"/>
          <w:szCs w:val="24"/>
        </w:rPr>
        <w:t xml:space="preserve"> in Pakistan. Duvar </w:t>
      </w:r>
      <w:proofErr w:type="spellStart"/>
      <w:r w:rsidRPr="00F05236">
        <w:rPr>
          <w:rFonts w:ascii="Times New Roman" w:hAnsi="Times New Roman" w:cs="Times New Roman"/>
          <w:bCs/>
          <w:sz w:val="24"/>
          <w:szCs w:val="24"/>
        </w:rPr>
        <w:t>Publication</w:t>
      </w:r>
      <w:proofErr w:type="spellEnd"/>
      <w:r w:rsidRPr="00F05236">
        <w:rPr>
          <w:rFonts w:ascii="Times New Roman" w:hAnsi="Times New Roman" w:cs="Times New Roman"/>
          <w:bCs/>
          <w:sz w:val="24"/>
          <w:szCs w:val="24"/>
        </w:rPr>
        <w:t xml:space="preserve">. AGRICULTURE, FOREST AND AQUATIC SCIENCES IN THEORY AND PRACTICE. Aralık/2024. </w:t>
      </w:r>
      <w:proofErr w:type="spellStart"/>
      <w:r w:rsidRPr="00F05236">
        <w:rPr>
          <w:rFonts w:ascii="Times New Roman" w:hAnsi="Times New Roman" w:cs="Times New Roman"/>
          <w:bCs/>
          <w:sz w:val="24"/>
          <w:szCs w:val="24"/>
        </w:rPr>
        <w:t>Editöler</w:t>
      </w:r>
      <w:proofErr w:type="spellEnd"/>
      <w:r w:rsidRPr="00F05236">
        <w:rPr>
          <w:rFonts w:ascii="Times New Roman" w:hAnsi="Times New Roman" w:cs="Times New Roman"/>
          <w:bCs/>
          <w:sz w:val="24"/>
          <w:szCs w:val="24"/>
        </w:rPr>
        <w:t>: ÇAVUŞ VEDAT, GÜNEŞ ŞEN SENEM, 1. Basım, Ankara. Sayfa: 77-89, ISBN:978-625-5530-89-9.</w:t>
      </w:r>
      <w:r w:rsidR="001A1CBF" w:rsidRPr="00F05236">
        <w:t xml:space="preserve"> </w:t>
      </w:r>
      <w:r w:rsidR="001A1CBF" w:rsidRPr="00F05236">
        <w:rPr>
          <w:rFonts w:ascii="Times New Roman" w:hAnsi="Times New Roman" w:cs="Times New Roman"/>
          <w:bCs/>
          <w:sz w:val="24"/>
          <w:szCs w:val="24"/>
        </w:rPr>
        <w:t>https://www.duvaryayinlari.com/Webkontrol/IcerikYonetimi/Dosyalar/agriculture-forest-and-aquatic-sciences-in-theory-and-practice-y_icerik_g4376_MiRSEyj7.p.</w:t>
      </w:r>
    </w:p>
    <w:p w14:paraId="2F978805" w14:textId="77777777" w:rsidR="00012420" w:rsidRPr="00F05236" w:rsidRDefault="003170F2"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7- Haroon, K. ve ark. (2024). </w:t>
      </w:r>
      <w:proofErr w:type="spellStart"/>
      <w:r w:rsidR="0087670E" w:rsidRPr="00F05236">
        <w:rPr>
          <w:rFonts w:ascii="Times New Roman" w:hAnsi="Times New Roman" w:cs="Times New Roman"/>
          <w:bCs/>
          <w:sz w:val="24"/>
          <w:szCs w:val="24"/>
        </w:rPr>
        <w:t>Sustaınable</w:t>
      </w:r>
      <w:proofErr w:type="spellEnd"/>
      <w:r w:rsidR="0087670E" w:rsidRPr="00F05236">
        <w:rPr>
          <w:rFonts w:ascii="Times New Roman" w:hAnsi="Times New Roman" w:cs="Times New Roman"/>
          <w:bCs/>
          <w:sz w:val="24"/>
          <w:szCs w:val="24"/>
        </w:rPr>
        <w:t xml:space="preserve"> </w:t>
      </w:r>
      <w:proofErr w:type="spellStart"/>
      <w:r w:rsidR="0087670E" w:rsidRPr="00F05236">
        <w:rPr>
          <w:rFonts w:ascii="Times New Roman" w:hAnsi="Times New Roman" w:cs="Times New Roman"/>
          <w:bCs/>
          <w:sz w:val="24"/>
          <w:szCs w:val="24"/>
        </w:rPr>
        <w:t>Weed</w:t>
      </w:r>
      <w:proofErr w:type="spellEnd"/>
      <w:r w:rsidR="0087670E" w:rsidRPr="00F05236">
        <w:rPr>
          <w:rFonts w:ascii="Times New Roman" w:hAnsi="Times New Roman" w:cs="Times New Roman"/>
          <w:bCs/>
          <w:sz w:val="24"/>
          <w:szCs w:val="24"/>
        </w:rPr>
        <w:t xml:space="preserve"> Management </w:t>
      </w:r>
      <w:proofErr w:type="spellStart"/>
      <w:r w:rsidR="0087670E" w:rsidRPr="00F05236">
        <w:rPr>
          <w:rFonts w:ascii="Times New Roman" w:hAnsi="Times New Roman" w:cs="Times New Roman"/>
          <w:bCs/>
          <w:sz w:val="24"/>
          <w:szCs w:val="24"/>
        </w:rPr>
        <w:t>Practıces</w:t>
      </w:r>
      <w:proofErr w:type="spellEnd"/>
      <w:r w:rsidR="0087670E" w:rsidRPr="00F05236">
        <w:rPr>
          <w:rFonts w:ascii="Times New Roman" w:hAnsi="Times New Roman" w:cs="Times New Roman"/>
          <w:bCs/>
          <w:sz w:val="24"/>
          <w:szCs w:val="24"/>
        </w:rPr>
        <w:t xml:space="preserve">. </w:t>
      </w:r>
      <w:proofErr w:type="spellStart"/>
      <w:r w:rsidR="0087670E" w:rsidRPr="00F05236">
        <w:rPr>
          <w:rFonts w:ascii="Times New Roman" w:hAnsi="Times New Roman" w:cs="Times New Roman"/>
          <w:bCs/>
          <w:sz w:val="24"/>
          <w:szCs w:val="24"/>
        </w:rPr>
        <w:t>İksad</w:t>
      </w:r>
      <w:proofErr w:type="spellEnd"/>
      <w:r w:rsidR="0087670E" w:rsidRPr="00F05236">
        <w:rPr>
          <w:rFonts w:ascii="Times New Roman" w:hAnsi="Times New Roman" w:cs="Times New Roman"/>
          <w:bCs/>
          <w:sz w:val="24"/>
          <w:szCs w:val="24"/>
        </w:rPr>
        <w:t xml:space="preserve"> </w:t>
      </w:r>
      <w:proofErr w:type="spellStart"/>
      <w:r w:rsidR="0087670E" w:rsidRPr="00F05236">
        <w:rPr>
          <w:rFonts w:ascii="Times New Roman" w:hAnsi="Times New Roman" w:cs="Times New Roman"/>
          <w:bCs/>
          <w:sz w:val="24"/>
          <w:szCs w:val="24"/>
        </w:rPr>
        <w:t>Publication</w:t>
      </w:r>
      <w:proofErr w:type="spellEnd"/>
      <w:r w:rsidR="0087670E" w:rsidRPr="00F05236">
        <w:rPr>
          <w:rFonts w:ascii="Times New Roman" w:hAnsi="Times New Roman" w:cs="Times New Roman"/>
          <w:bCs/>
          <w:sz w:val="24"/>
          <w:szCs w:val="24"/>
        </w:rPr>
        <w:t xml:space="preserve">. </w:t>
      </w:r>
      <w:proofErr w:type="spellStart"/>
      <w:r w:rsidR="0087670E" w:rsidRPr="00F05236">
        <w:rPr>
          <w:rFonts w:ascii="Times New Roman" w:hAnsi="Times New Roman" w:cs="Times New Roman"/>
          <w:bCs/>
          <w:sz w:val="24"/>
          <w:szCs w:val="24"/>
        </w:rPr>
        <w:t>Current</w:t>
      </w:r>
      <w:proofErr w:type="spellEnd"/>
      <w:r w:rsidR="0087670E" w:rsidRPr="00F05236">
        <w:rPr>
          <w:rFonts w:ascii="Times New Roman" w:hAnsi="Times New Roman" w:cs="Times New Roman"/>
          <w:bCs/>
          <w:sz w:val="24"/>
          <w:szCs w:val="24"/>
        </w:rPr>
        <w:t xml:space="preserve"> </w:t>
      </w:r>
      <w:proofErr w:type="spellStart"/>
      <w:r w:rsidR="0087670E" w:rsidRPr="00F05236">
        <w:rPr>
          <w:rFonts w:ascii="Times New Roman" w:hAnsi="Times New Roman" w:cs="Times New Roman"/>
          <w:bCs/>
          <w:sz w:val="24"/>
          <w:szCs w:val="24"/>
        </w:rPr>
        <w:t>Agrıcultural</w:t>
      </w:r>
      <w:proofErr w:type="spellEnd"/>
      <w:r w:rsidR="0087670E" w:rsidRPr="00F05236">
        <w:rPr>
          <w:rFonts w:ascii="Times New Roman" w:hAnsi="Times New Roman" w:cs="Times New Roman"/>
          <w:bCs/>
          <w:sz w:val="24"/>
          <w:szCs w:val="24"/>
        </w:rPr>
        <w:t xml:space="preserve"> </w:t>
      </w:r>
      <w:proofErr w:type="spellStart"/>
      <w:r w:rsidR="0087670E" w:rsidRPr="00F05236">
        <w:rPr>
          <w:rFonts w:ascii="Times New Roman" w:hAnsi="Times New Roman" w:cs="Times New Roman"/>
          <w:bCs/>
          <w:sz w:val="24"/>
          <w:szCs w:val="24"/>
        </w:rPr>
        <w:t>Studıes</w:t>
      </w:r>
      <w:proofErr w:type="spellEnd"/>
      <w:r w:rsidR="0087670E" w:rsidRPr="00F05236">
        <w:rPr>
          <w:rFonts w:ascii="Times New Roman" w:hAnsi="Times New Roman" w:cs="Times New Roman"/>
          <w:bCs/>
          <w:sz w:val="24"/>
          <w:szCs w:val="24"/>
        </w:rPr>
        <w:t xml:space="preserve"> İn Türkiye </w:t>
      </w:r>
      <w:proofErr w:type="spellStart"/>
      <w:r w:rsidR="0087670E" w:rsidRPr="00F05236">
        <w:rPr>
          <w:rFonts w:ascii="Times New Roman" w:hAnsi="Times New Roman" w:cs="Times New Roman"/>
          <w:bCs/>
          <w:sz w:val="24"/>
          <w:szCs w:val="24"/>
        </w:rPr>
        <w:t>Research</w:t>
      </w:r>
      <w:proofErr w:type="spellEnd"/>
      <w:r w:rsidR="0087670E" w:rsidRPr="00F05236">
        <w:rPr>
          <w:rFonts w:ascii="Times New Roman" w:hAnsi="Times New Roman" w:cs="Times New Roman"/>
          <w:bCs/>
          <w:sz w:val="24"/>
          <w:szCs w:val="24"/>
        </w:rPr>
        <w:t xml:space="preserve"> </w:t>
      </w:r>
      <w:proofErr w:type="spellStart"/>
      <w:r w:rsidRPr="00F05236">
        <w:rPr>
          <w:rFonts w:ascii="Times New Roman" w:hAnsi="Times New Roman" w:cs="Times New Roman"/>
          <w:bCs/>
          <w:sz w:val="24"/>
          <w:szCs w:val="24"/>
        </w:rPr>
        <w:t>and</w:t>
      </w:r>
      <w:proofErr w:type="spellEnd"/>
      <w:r w:rsidRPr="00F05236">
        <w:rPr>
          <w:rFonts w:ascii="Times New Roman" w:hAnsi="Times New Roman" w:cs="Times New Roman"/>
          <w:bCs/>
          <w:sz w:val="24"/>
          <w:szCs w:val="24"/>
        </w:rPr>
        <w:t xml:space="preserve"> </w:t>
      </w:r>
      <w:proofErr w:type="spellStart"/>
      <w:r w:rsidR="0087670E" w:rsidRPr="00F05236">
        <w:rPr>
          <w:rFonts w:ascii="Times New Roman" w:hAnsi="Times New Roman" w:cs="Times New Roman"/>
          <w:bCs/>
          <w:sz w:val="24"/>
          <w:szCs w:val="24"/>
        </w:rPr>
        <w:t>Revıews</w:t>
      </w:r>
      <w:proofErr w:type="spellEnd"/>
      <w:r w:rsidR="0087670E" w:rsidRPr="00F05236">
        <w:rPr>
          <w:rFonts w:ascii="Times New Roman" w:hAnsi="Times New Roman" w:cs="Times New Roman"/>
          <w:bCs/>
          <w:sz w:val="24"/>
          <w:szCs w:val="24"/>
        </w:rPr>
        <w:t xml:space="preserve"> </w:t>
      </w:r>
      <w:r w:rsidRPr="00F05236">
        <w:rPr>
          <w:rFonts w:ascii="Times New Roman" w:hAnsi="Times New Roman" w:cs="Times New Roman"/>
          <w:bCs/>
          <w:sz w:val="24"/>
          <w:szCs w:val="24"/>
        </w:rPr>
        <w:t xml:space="preserve">III. Editörler: </w:t>
      </w:r>
      <w:r w:rsidR="0087670E" w:rsidRPr="00F05236">
        <w:rPr>
          <w:rFonts w:ascii="Times New Roman" w:hAnsi="Times New Roman" w:cs="Times New Roman"/>
          <w:bCs/>
          <w:sz w:val="24"/>
          <w:szCs w:val="24"/>
        </w:rPr>
        <w:t>Özcan Cahit, Küçük Mürsel,</w:t>
      </w:r>
      <w:r w:rsidRPr="00F05236">
        <w:rPr>
          <w:rFonts w:ascii="Times New Roman" w:hAnsi="Times New Roman" w:cs="Times New Roman"/>
          <w:bCs/>
          <w:sz w:val="24"/>
          <w:szCs w:val="24"/>
        </w:rPr>
        <w:t xml:space="preserve"> 1. Basım, İzmir. Sayfa:15-28. ISBN:978-625-367-998-9.</w:t>
      </w:r>
      <w:r w:rsidR="001A1CBF" w:rsidRPr="00F05236">
        <w:rPr>
          <w:rFonts w:ascii="Times New Roman" w:hAnsi="Times New Roman" w:cs="Times New Roman"/>
          <w:bCs/>
          <w:sz w:val="24"/>
          <w:szCs w:val="24"/>
        </w:rPr>
        <w:t>https://iksadyayinevi.com/</w:t>
      </w:r>
      <w:proofErr w:type="spellStart"/>
      <w:r w:rsidR="001A1CBF" w:rsidRPr="00F05236">
        <w:rPr>
          <w:rFonts w:ascii="Times New Roman" w:hAnsi="Times New Roman" w:cs="Times New Roman"/>
          <w:bCs/>
          <w:sz w:val="24"/>
          <w:szCs w:val="24"/>
        </w:rPr>
        <w:t>wp</w:t>
      </w:r>
      <w:proofErr w:type="spellEnd"/>
      <w:r w:rsidR="001A1CBF" w:rsidRPr="00F05236">
        <w:rPr>
          <w:rFonts w:ascii="Times New Roman" w:hAnsi="Times New Roman" w:cs="Times New Roman"/>
          <w:bCs/>
          <w:sz w:val="24"/>
          <w:szCs w:val="24"/>
        </w:rPr>
        <w:t xml:space="preserve"> content/uploads/2024/12/Current-Agrıcultural-Studıes-in-Turkıye-Research-and-Revıews-I</w:t>
      </w:r>
    </w:p>
    <w:p w14:paraId="6349F4B1"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 xml:space="preserve">d. </w:t>
      </w:r>
      <w:r w:rsidRPr="00F05236">
        <w:rPr>
          <w:rFonts w:ascii="Times New Roman" w:hAnsi="Times New Roman" w:cs="Times New Roman"/>
          <w:bCs/>
          <w:sz w:val="24"/>
          <w:szCs w:val="24"/>
        </w:rPr>
        <w:t>Ulusal yayınevleri tarafından yayımlanmış kitap editörlüğü veya bölüm yazarlığı.</w:t>
      </w:r>
    </w:p>
    <w:p w14:paraId="273D1214"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 xml:space="preserve">e. </w:t>
      </w:r>
      <w:r w:rsidRPr="00F05236">
        <w:rPr>
          <w:rFonts w:ascii="Times New Roman" w:hAnsi="Times New Roman" w:cs="Times New Roman"/>
          <w:bCs/>
          <w:sz w:val="24"/>
          <w:szCs w:val="24"/>
        </w:rPr>
        <w:t>Uluslararası yayınevleri tarafından yayımlanmış ders kitabı</w:t>
      </w:r>
    </w:p>
    <w:p w14:paraId="6CEB52B1"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 xml:space="preserve">f. </w:t>
      </w:r>
      <w:r w:rsidRPr="00F05236">
        <w:rPr>
          <w:rFonts w:ascii="Times New Roman" w:hAnsi="Times New Roman" w:cs="Times New Roman"/>
          <w:bCs/>
          <w:sz w:val="24"/>
          <w:szCs w:val="24"/>
        </w:rPr>
        <w:t>Ulusal yayınevleri tarafından yayımlanmış ders kitabı</w:t>
      </w:r>
    </w:p>
    <w:p w14:paraId="1AD050CE"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g. </w:t>
      </w:r>
      <w:r w:rsidRPr="00F05236">
        <w:rPr>
          <w:rFonts w:ascii="Times New Roman" w:hAnsi="Times New Roman" w:cs="Times New Roman"/>
          <w:bCs/>
          <w:sz w:val="24"/>
          <w:szCs w:val="24"/>
        </w:rPr>
        <w:t>Uluslararası yayınevleri tarafından yayımlanmış ansiklopedide konu/madde yazarı</w:t>
      </w:r>
    </w:p>
    <w:p w14:paraId="44B8B618"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olmak</w:t>
      </w:r>
      <w:proofErr w:type="gramEnd"/>
    </w:p>
    <w:p w14:paraId="7D2E8697"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h. </w:t>
      </w:r>
      <w:r w:rsidRPr="00F05236">
        <w:rPr>
          <w:rFonts w:ascii="Times New Roman" w:hAnsi="Times New Roman" w:cs="Times New Roman"/>
          <w:bCs/>
          <w:sz w:val="24"/>
          <w:szCs w:val="24"/>
        </w:rPr>
        <w:t>Ulusal yayınevleri tarafından yayımlanmış ansiklopedide konu/madde yazarı</w:t>
      </w:r>
    </w:p>
    <w:p w14:paraId="7CEE40D1"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olmak</w:t>
      </w:r>
      <w:proofErr w:type="gramEnd"/>
    </w:p>
    <w:p w14:paraId="5B399CC4" w14:textId="2CB8C6DF" w:rsidR="00660E65" w:rsidRPr="00301882" w:rsidRDefault="00660E65" w:rsidP="00301882">
      <w:pPr>
        <w:pStyle w:val="ListeParagraf"/>
        <w:numPr>
          <w:ilvl w:val="0"/>
          <w:numId w:val="43"/>
        </w:numPr>
        <w:autoSpaceDE w:val="0"/>
        <w:autoSpaceDN w:val="0"/>
        <w:adjustRightInd w:val="0"/>
        <w:spacing w:after="120" w:line="360" w:lineRule="auto"/>
        <w:ind w:left="284" w:hanging="284"/>
        <w:jc w:val="both"/>
        <w:rPr>
          <w:rFonts w:ascii="Times New Roman" w:hAnsi="Times New Roman" w:cs="Times New Roman"/>
          <w:bCs/>
          <w:sz w:val="24"/>
          <w:szCs w:val="24"/>
        </w:rPr>
      </w:pPr>
      <w:r w:rsidRPr="00301882">
        <w:rPr>
          <w:rFonts w:ascii="Times New Roman" w:hAnsi="Times New Roman" w:cs="Times New Roman"/>
          <w:bCs/>
          <w:sz w:val="24"/>
          <w:szCs w:val="24"/>
        </w:rPr>
        <w:t xml:space="preserve">Kaya, A. R., 2024. Kolza (Kanola). Kahramanmaraş Ansiklopedisi. Kahramanmaraş Sütçü İmam Üniversitesi Yayınları, Yayın No: 152. Kahramanmaraş. Sayfa 478-480, ISBN: 978-625-8447-07-1 (7.C). </w:t>
      </w:r>
      <w:hyperlink r:id="rId21" w:history="1">
        <w:r w:rsidR="00301882" w:rsidRPr="00301882">
          <w:rPr>
            <w:rStyle w:val="Kpr"/>
            <w:rFonts w:ascii="Times New Roman" w:hAnsi="Times New Roman" w:cs="Times New Roman"/>
            <w:bCs/>
            <w:sz w:val="24"/>
            <w:szCs w:val="24"/>
          </w:rPr>
          <w:t>https://ansiklopedi.ksu.edu.tr/Ansiklopedi7.aspx</w:t>
        </w:r>
      </w:hyperlink>
    </w:p>
    <w:p w14:paraId="5E813DCA" w14:textId="307DC1F0" w:rsidR="00301882" w:rsidRDefault="00301882" w:rsidP="00301882">
      <w:pPr>
        <w:pStyle w:val="ListeParagraf"/>
        <w:numPr>
          <w:ilvl w:val="0"/>
          <w:numId w:val="43"/>
        </w:numPr>
        <w:autoSpaceDE w:val="0"/>
        <w:autoSpaceDN w:val="0"/>
        <w:adjustRightInd w:val="0"/>
        <w:spacing w:after="120" w:line="360" w:lineRule="auto"/>
        <w:ind w:left="284" w:hanging="284"/>
        <w:jc w:val="both"/>
        <w:rPr>
          <w:rFonts w:ascii="Times New Roman" w:hAnsi="Times New Roman" w:cs="Times New Roman"/>
          <w:bCs/>
          <w:sz w:val="24"/>
          <w:szCs w:val="24"/>
        </w:rPr>
      </w:pPr>
      <w:r w:rsidRPr="00301882">
        <w:rPr>
          <w:rFonts w:ascii="Times New Roman" w:hAnsi="Times New Roman" w:cs="Times New Roman"/>
          <w:bCs/>
          <w:sz w:val="24"/>
          <w:szCs w:val="24"/>
        </w:rPr>
        <w:t>K</w:t>
      </w:r>
      <w:r>
        <w:rPr>
          <w:rFonts w:ascii="Times New Roman" w:hAnsi="Times New Roman" w:cs="Times New Roman"/>
          <w:bCs/>
          <w:sz w:val="24"/>
          <w:szCs w:val="24"/>
        </w:rPr>
        <w:t>ıllı,</w:t>
      </w:r>
      <w:r w:rsidRPr="00301882">
        <w:rPr>
          <w:rFonts w:ascii="Times New Roman" w:hAnsi="Times New Roman" w:cs="Times New Roman"/>
          <w:bCs/>
          <w:sz w:val="24"/>
          <w:szCs w:val="24"/>
        </w:rPr>
        <w:t xml:space="preserve"> </w:t>
      </w:r>
      <w:r>
        <w:rPr>
          <w:rFonts w:ascii="Times New Roman" w:hAnsi="Times New Roman" w:cs="Times New Roman"/>
          <w:bCs/>
          <w:sz w:val="24"/>
          <w:szCs w:val="24"/>
        </w:rPr>
        <w:t>F</w:t>
      </w:r>
      <w:r w:rsidRPr="00301882">
        <w:rPr>
          <w:rFonts w:ascii="Times New Roman" w:hAnsi="Times New Roman" w:cs="Times New Roman"/>
          <w:bCs/>
          <w:sz w:val="24"/>
          <w:szCs w:val="24"/>
        </w:rPr>
        <w:t xml:space="preserve">., 2024. </w:t>
      </w:r>
      <w:r>
        <w:rPr>
          <w:rFonts w:ascii="Times New Roman" w:hAnsi="Times New Roman" w:cs="Times New Roman"/>
          <w:bCs/>
          <w:sz w:val="24"/>
          <w:szCs w:val="24"/>
        </w:rPr>
        <w:t>Şeker Pancarı</w:t>
      </w:r>
      <w:r w:rsidRPr="00301882">
        <w:rPr>
          <w:rFonts w:ascii="Times New Roman" w:hAnsi="Times New Roman" w:cs="Times New Roman"/>
          <w:bCs/>
          <w:sz w:val="24"/>
          <w:szCs w:val="24"/>
        </w:rPr>
        <w:t xml:space="preserve">. Kahramanmaraş Ansiklopedisi. Kahramanmaraş Sütçü İmam Üniversitesi Yayınları, Yayın No: 152. Kahramanmaraş. Sayfa </w:t>
      </w:r>
      <w:r>
        <w:rPr>
          <w:rFonts w:ascii="Times New Roman" w:hAnsi="Times New Roman" w:cs="Times New Roman"/>
          <w:bCs/>
          <w:sz w:val="24"/>
          <w:szCs w:val="24"/>
        </w:rPr>
        <w:t>33</w:t>
      </w:r>
      <w:r w:rsidRPr="00301882">
        <w:rPr>
          <w:rFonts w:ascii="Times New Roman" w:hAnsi="Times New Roman" w:cs="Times New Roman"/>
          <w:bCs/>
          <w:sz w:val="24"/>
          <w:szCs w:val="24"/>
        </w:rPr>
        <w:t>-</w:t>
      </w:r>
      <w:r>
        <w:rPr>
          <w:rFonts w:ascii="Times New Roman" w:hAnsi="Times New Roman" w:cs="Times New Roman"/>
          <w:bCs/>
          <w:sz w:val="24"/>
          <w:szCs w:val="24"/>
        </w:rPr>
        <w:t>3</w:t>
      </w:r>
      <w:r w:rsidRPr="00301882">
        <w:rPr>
          <w:rFonts w:ascii="Times New Roman" w:hAnsi="Times New Roman" w:cs="Times New Roman"/>
          <w:bCs/>
          <w:sz w:val="24"/>
          <w:szCs w:val="24"/>
        </w:rPr>
        <w:t>4</w:t>
      </w:r>
      <w:r>
        <w:rPr>
          <w:rFonts w:ascii="Times New Roman" w:hAnsi="Times New Roman" w:cs="Times New Roman"/>
          <w:bCs/>
          <w:sz w:val="24"/>
          <w:szCs w:val="24"/>
        </w:rPr>
        <w:t>, ISBN: 978-625-8447-08-8</w:t>
      </w:r>
      <w:r w:rsidRPr="00301882">
        <w:rPr>
          <w:rFonts w:ascii="Times New Roman" w:hAnsi="Times New Roman" w:cs="Times New Roman"/>
          <w:bCs/>
          <w:sz w:val="24"/>
          <w:szCs w:val="24"/>
        </w:rPr>
        <w:t xml:space="preserve"> (7.C). </w:t>
      </w:r>
      <w:hyperlink r:id="rId22" w:history="1">
        <w:r w:rsidR="000C2E1F" w:rsidRPr="004E3839">
          <w:rPr>
            <w:rStyle w:val="Kpr"/>
            <w:rFonts w:ascii="Times New Roman" w:hAnsi="Times New Roman" w:cs="Times New Roman"/>
            <w:bCs/>
            <w:sz w:val="24"/>
            <w:szCs w:val="24"/>
          </w:rPr>
          <w:t>https://ansiklopedi.ksu.edu.tr/Ansiklopedi7.aspx</w:t>
        </w:r>
      </w:hyperlink>
    </w:p>
    <w:p w14:paraId="54E5843F" w14:textId="484A25BE" w:rsidR="00EC6E18" w:rsidRDefault="00EC6E18" w:rsidP="00EC6E18">
      <w:pPr>
        <w:pStyle w:val="ListeParagraf"/>
        <w:numPr>
          <w:ilvl w:val="0"/>
          <w:numId w:val="43"/>
        </w:numPr>
        <w:autoSpaceDE w:val="0"/>
        <w:autoSpaceDN w:val="0"/>
        <w:adjustRightInd w:val="0"/>
        <w:spacing w:after="120" w:line="360" w:lineRule="auto"/>
        <w:ind w:left="284" w:hanging="284"/>
        <w:jc w:val="both"/>
        <w:rPr>
          <w:rFonts w:ascii="Times New Roman" w:hAnsi="Times New Roman" w:cs="Times New Roman"/>
          <w:bCs/>
          <w:sz w:val="24"/>
          <w:szCs w:val="24"/>
        </w:rPr>
      </w:pPr>
      <w:r w:rsidRPr="00301882">
        <w:rPr>
          <w:rFonts w:ascii="Times New Roman" w:hAnsi="Times New Roman" w:cs="Times New Roman"/>
          <w:bCs/>
          <w:sz w:val="24"/>
          <w:szCs w:val="24"/>
        </w:rPr>
        <w:t>K</w:t>
      </w:r>
      <w:r>
        <w:rPr>
          <w:rFonts w:ascii="Times New Roman" w:hAnsi="Times New Roman" w:cs="Times New Roman"/>
          <w:bCs/>
          <w:sz w:val="24"/>
          <w:szCs w:val="24"/>
        </w:rPr>
        <w:t>ıllı,</w:t>
      </w:r>
      <w:r w:rsidRPr="00301882">
        <w:rPr>
          <w:rFonts w:ascii="Times New Roman" w:hAnsi="Times New Roman" w:cs="Times New Roman"/>
          <w:bCs/>
          <w:sz w:val="24"/>
          <w:szCs w:val="24"/>
        </w:rPr>
        <w:t xml:space="preserve"> </w:t>
      </w:r>
      <w:r>
        <w:rPr>
          <w:rFonts w:ascii="Times New Roman" w:hAnsi="Times New Roman" w:cs="Times New Roman"/>
          <w:bCs/>
          <w:sz w:val="24"/>
          <w:szCs w:val="24"/>
        </w:rPr>
        <w:t>F</w:t>
      </w:r>
      <w:r w:rsidRPr="00301882">
        <w:rPr>
          <w:rFonts w:ascii="Times New Roman" w:hAnsi="Times New Roman" w:cs="Times New Roman"/>
          <w:bCs/>
          <w:sz w:val="24"/>
          <w:szCs w:val="24"/>
        </w:rPr>
        <w:t xml:space="preserve">., 2024. </w:t>
      </w:r>
      <w:r>
        <w:rPr>
          <w:rFonts w:ascii="Times New Roman" w:hAnsi="Times New Roman" w:cs="Times New Roman"/>
          <w:bCs/>
          <w:sz w:val="24"/>
          <w:szCs w:val="24"/>
        </w:rPr>
        <w:t>Yerfıstığı</w:t>
      </w:r>
      <w:r w:rsidRPr="00301882">
        <w:rPr>
          <w:rFonts w:ascii="Times New Roman" w:hAnsi="Times New Roman" w:cs="Times New Roman"/>
          <w:bCs/>
          <w:sz w:val="24"/>
          <w:szCs w:val="24"/>
        </w:rPr>
        <w:t xml:space="preserve">. Kahramanmaraş Ansiklopedisi. Kahramanmaraş Sütçü İmam Üniversitesi Yayınları, Yayın No: 152. Kahramanmaraş. Sayfa </w:t>
      </w:r>
      <w:r>
        <w:rPr>
          <w:rFonts w:ascii="Times New Roman" w:hAnsi="Times New Roman" w:cs="Times New Roman"/>
          <w:bCs/>
          <w:sz w:val="24"/>
          <w:szCs w:val="24"/>
        </w:rPr>
        <w:t>351</w:t>
      </w:r>
      <w:r w:rsidRPr="00301882">
        <w:rPr>
          <w:rFonts w:ascii="Times New Roman" w:hAnsi="Times New Roman" w:cs="Times New Roman"/>
          <w:bCs/>
          <w:sz w:val="24"/>
          <w:szCs w:val="24"/>
        </w:rPr>
        <w:t>-</w:t>
      </w:r>
      <w:r>
        <w:rPr>
          <w:rFonts w:ascii="Times New Roman" w:hAnsi="Times New Roman" w:cs="Times New Roman"/>
          <w:bCs/>
          <w:sz w:val="24"/>
          <w:szCs w:val="24"/>
        </w:rPr>
        <w:t>352, ISBN: 978-625-8447-08-8</w:t>
      </w:r>
      <w:r w:rsidRPr="00301882">
        <w:rPr>
          <w:rFonts w:ascii="Times New Roman" w:hAnsi="Times New Roman" w:cs="Times New Roman"/>
          <w:bCs/>
          <w:sz w:val="24"/>
          <w:szCs w:val="24"/>
        </w:rPr>
        <w:t xml:space="preserve"> (7.C). </w:t>
      </w:r>
      <w:hyperlink r:id="rId23" w:history="1">
        <w:r w:rsidR="000C2E1F" w:rsidRPr="004E3839">
          <w:rPr>
            <w:rStyle w:val="Kpr"/>
            <w:rFonts w:ascii="Times New Roman" w:hAnsi="Times New Roman" w:cs="Times New Roman"/>
            <w:bCs/>
            <w:sz w:val="24"/>
            <w:szCs w:val="24"/>
          </w:rPr>
          <w:t>https://ansiklopedi.ksu.edu.tr/Ansiklopedi7.aspx</w:t>
        </w:r>
      </w:hyperlink>
    </w:p>
    <w:p w14:paraId="2C2D0030" w14:textId="77777777" w:rsidR="00301882" w:rsidRPr="00301882" w:rsidRDefault="00301882" w:rsidP="000C2E1F">
      <w:pPr>
        <w:pStyle w:val="ListeParagraf"/>
        <w:autoSpaceDE w:val="0"/>
        <w:autoSpaceDN w:val="0"/>
        <w:adjustRightInd w:val="0"/>
        <w:spacing w:after="120" w:line="360" w:lineRule="auto"/>
        <w:jc w:val="both"/>
        <w:rPr>
          <w:rFonts w:ascii="Times New Roman" w:hAnsi="Times New Roman" w:cs="Times New Roman"/>
          <w:bCs/>
          <w:sz w:val="24"/>
          <w:szCs w:val="24"/>
        </w:rPr>
      </w:pPr>
    </w:p>
    <w:p w14:paraId="4C3FFB5F"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lastRenderedPageBreak/>
        <w:t xml:space="preserve">ı. </w:t>
      </w:r>
      <w:r w:rsidRPr="00F05236">
        <w:rPr>
          <w:rFonts w:ascii="Times New Roman" w:hAnsi="Times New Roman" w:cs="Times New Roman"/>
          <w:bCs/>
          <w:sz w:val="24"/>
          <w:szCs w:val="24"/>
        </w:rPr>
        <w:t>Uluslararası yayınevleri tarafından yabancı dilde basılmış bilimsel veya edebi</w:t>
      </w:r>
    </w:p>
    <w:p w14:paraId="4D9B4221"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eserlerin</w:t>
      </w:r>
      <w:proofErr w:type="gramEnd"/>
      <w:r w:rsidRPr="00F05236">
        <w:rPr>
          <w:rFonts w:ascii="Times New Roman" w:hAnsi="Times New Roman" w:cs="Times New Roman"/>
          <w:bCs/>
          <w:sz w:val="24"/>
          <w:szCs w:val="24"/>
        </w:rPr>
        <w:t xml:space="preserve"> Türkçeye çevirisi (Tam kitap)</w:t>
      </w:r>
    </w:p>
    <w:p w14:paraId="5844C4ED"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j. </w:t>
      </w:r>
      <w:r w:rsidRPr="00F05236">
        <w:rPr>
          <w:rFonts w:ascii="Times New Roman" w:hAnsi="Times New Roman" w:cs="Times New Roman"/>
          <w:bCs/>
          <w:sz w:val="24"/>
          <w:szCs w:val="24"/>
        </w:rPr>
        <w:t>Uluslararası yayınevleri tarafından yabancı dilde basılmış bilimsel veya edebi</w:t>
      </w:r>
    </w:p>
    <w:p w14:paraId="6143A93D"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eserlerin</w:t>
      </w:r>
      <w:proofErr w:type="gramEnd"/>
      <w:r w:rsidRPr="00F05236">
        <w:rPr>
          <w:rFonts w:ascii="Times New Roman" w:hAnsi="Times New Roman" w:cs="Times New Roman"/>
          <w:bCs/>
          <w:sz w:val="24"/>
          <w:szCs w:val="24"/>
        </w:rPr>
        <w:t xml:space="preserve"> Türkçeye çevirisi (Bölüm)</w:t>
      </w:r>
    </w:p>
    <w:p w14:paraId="7BC06DA3"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r w:rsidRPr="00F05236">
        <w:rPr>
          <w:rFonts w:ascii="Times New Roman" w:hAnsi="Times New Roman" w:cs="Times New Roman"/>
          <w:b/>
          <w:bCs/>
          <w:sz w:val="24"/>
          <w:szCs w:val="24"/>
        </w:rPr>
        <w:t xml:space="preserve">k. </w:t>
      </w:r>
      <w:r w:rsidRPr="00F05236">
        <w:rPr>
          <w:rFonts w:ascii="Times New Roman" w:hAnsi="Times New Roman" w:cs="Times New Roman"/>
          <w:bCs/>
          <w:sz w:val="24"/>
          <w:szCs w:val="24"/>
        </w:rPr>
        <w:t>Uluslararası yayınevleri tarafından yabancı dilde basılmış bilimsel veya edebi</w:t>
      </w:r>
    </w:p>
    <w:p w14:paraId="203AF64F"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Cs/>
          <w:sz w:val="24"/>
          <w:szCs w:val="24"/>
        </w:rPr>
      </w:pPr>
      <w:proofErr w:type="gramStart"/>
      <w:r w:rsidRPr="00F05236">
        <w:rPr>
          <w:rFonts w:ascii="Times New Roman" w:hAnsi="Times New Roman" w:cs="Times New Roman"/>
          <w:bCs/>
          <w:sz w:val="24"/>
          <w:szCs w:val="24"/>
        </w:rPr>
        <w:t>eserlerin</w:t>
      </w:r>
      <w:proofErr w:type="gramEnd"/>
      <w:r w:rsidRPr="00F05236">
        <w:rPr>
          <w:rFonts w:ascii="Times New Roman" w:hAnsi="Times New Roman" w:cs="Times New Roman"/>
          <w:bCs/>
          <w:sz w:val="24"/>
          <w:szCs w:val="24"/>
        </w:rPr>
        <w:t xml:space="preserve"> Türkçeye çevirisi (Makale)</w:t>
      </w:r>
    </w:p>
    <w:p w14:paraId="1108045A"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 xml:space="preserve">l. </w:t>
      </w:r>
      <w:r w:rsidRPr="00F05236">
        <w:rPr>
          <w:rFonts w:ascii="Times New Roman" w:hAnsi="Times New Roman" w:cs="Times New Roman"/>
          <w:bCs/>
          <w:sz w:val="24"/>
          <w:szCs w:val="24"/>
        </w:rPr>
        <w:t>Patentler</w:t>
      </w:r>
    </w:p>
    <w:p w14:paraId="7B9BA764" w14:textId="77777777" w:rsidR="00631CD7" w:rsidRPr="00F05236" w:rsidRDefault="00631CD7"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4. Bilimsel Toplantı Faaliyet Bilgileri</w:t>
      </w:r>
    </w:p>
    <w:p w14:paraId="1D719819" w14:textId="77777777" w:rsidR="00631CD7" w:rsidRPr="00F05236" w:rsidRDefault="00F05236" w:rsidP="0087670E">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Sempozyum ve Kongre</w:t>
      </w:r>
    </w:p>
    <w:p w14:paraId="29E4B8CC"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1- Denizli / Çameli Tarım Sempozyumu Tarih: 27-30 Haziran 2024 (Prof. Dr. Fatih KILLI, Prof. Dr. Leyla İDİKUT, Doç. Dr. Ali Rahmi KAYA, Doç. Dr. Osman GEDİK, Arş. Gör. Duygu USKUTOĞLU)</w:t>
      </w:r>
      <w:r w:rsidR="00C72265" w:rsidRPr="00F05236">
        <w:rPr>
          <w:rFonts w:ascii="Times New Roman" w:hAnsi="Times New Roman" w:cs="Times New Roman"/>
          <w:sz w:val="24"/>
          <w:szCs w:val="24"/>
        </w:rPr>
        <w:t>. https://www.pau.edu.tr/ziraat/tr/etkinlikTakvimi/denizli-cameli-tarim-sempozyumu</w:t>
      </w:r>
    </w:p>
    <w:p w14:paraId="4692290D"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2- VII. International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proofErr w:type="gram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26</w:t>
      </w:r>
      <w:proofErr w:type="gramEnd"/>
      <w:r w:rsidRPr="00F05236">
        <w:rPr>
          <w:rFonts w:ascii="Times New Roman" w:hAnsi="Times New Roman" w:cs="Times New Roman"/>
          <w:sz w:val="24"/>
          <w:szCs w:val="24"/>
        </w:rPr>
        <w:t xml:space="preserve"> – 30 </w:t>
      </w:r>
      <w:proofErr w:type="spellStart"/>
      <w:r w:rsidRPr="00F05236">
        <w:rPr>
          <w:rFonts w:ascii="Times New Roman" w:hAnsi="Times New Roman" w:cs="Times New Roman"/>
          <w:sz w:val="24"/>
          <w:szCs w:val="24"/>
        </w:rPr>
        <w:t>September</w:t>
      </w:r>
      <w:proofErr w:type="spellEnd"/>
      <w:r w:rsidRPr="00F05236">
        <w:rPr>
          <w:rFonts w:ascii="Times New Roman" w:hAnsi="Times New Roman" w:cs="Times New Roman"/>
          <w:sz w:val="24"/>
          <w:szCs w:val="24"/>
        </w:rPr>
        <w:t xml:space="preserve"> 2024 </w:t>
      </w:r>
      <w:proofErr w:type="spellStart"/>
      <w:r w:rsidRPr="00F05236">
        <w:rPr>
          <w:rFonts w:ascii="Times New Roman" w:hAnsi="Times New Roman" w:cs="Times New Roman"/>
          <w:sz w:val="24"/>
          <w:szCs w:val="24"/>
        </w:rPr>
        <w:t>Nakhchivan</w:t>
      </w:r>
      <w:proofErr w:type="spellEnd"/>
      <w:r w:rsidRPr="00F05236">
        <w:rPr>
          <w:rFonts w:ascii="Times New Roman" w:hAnsi="Times New Roman" w:cs="Times New Roman"/>
          <w:sz w:val="24"/>
          <w:szCs w:val="24"/>
        </w:rPr>
        <w:t xml:space="preserve"> (Prof. Dr. Leyla İDİKUT)</w:t>
      </w:r>
      <w:r w:rsidR="00C72265" w:rsidRPr="00F05236">
        <w:rPr>
          <w:rFonts w:ascii="Times New Roman" w:hAnsi="Times New Roman" w:cs="Times New Roman"/>
          <w:sz w:val="24"/>
          <w:szCs w:val="24"/>
        </w:rPr>
        <w:t>.</w:t>
      </w:r>
      <w:r w:rsidR="00C72265" w:rsidRPr="00F05236">
        <w:t xml:space="preserve"> </w:t>
      </w:r>
      <w:r w:rsidR="00C72265" w:rsidRPr="00F05236">
        <w:rPr>
          <w:rFonts w:ascii="Times New Roman" w:hAnsi="Times New Roman" w:cs="Times New Roman"/>
          <w:sz w:val="24"/>
          <w:szCs w:val="24"/>
        </w:rPr>
        <w:t>https://utak.azimder.org.tr/tr/</w:t>
      </w:r>
    </w:p>
    <w:p w14:paraId="703DA160"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3-7th International </w:t>
      </w:r>
      <w:proofErr w:type="spellStart"/>
      <w:r w:rsidRPr="00F05236">
        <w:rPr>
          <w:rFonts w:ascii="Times New Roman" w:hAnsi="Times New Roman" w:cs="Times New Roman"/>
          <w:sz w:val="24"/>
          <w:szCs w:val="24"/>
        </w:rPr>
        <w:t>Anatolian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Food</w:t>
      </w:r>
      <w:proofErr w:type="spellEnd"/>
      <w:r w:rsidRPr="00F05236">
        <w:rPr>
          <w:rFonts w:ascii="Times New Roman" w:hAnsi="Times New Roman" w:cs="Times New Roman"/>
          <w:sz w:val="24"/>
          <w:szCs w:val="24"/>
        </w:rPr>
        <w:t xml:space="preserve">, Environment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Biology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Kastamonu/Türkiye (Prof. Dr. Leyla İDİKUT)</w:t>
      </w:r>
      <w:r w:rsidR="00C72265" w:rsidRPr="00F05236">
        <w:rPr>
          <w:rFonts w:ascii="Times New Roman" w:hAnsi="Times New Roman" w:cs="Times New Roman"/>
          <w:sz w:val="24"/>
          <w:szCs w:val="24"/>
        </w:rPr>
        <w:t>.</w:t>
      </w:r>
      <w:r w:rsidR="00C72265" w:rsidRPr="00F05236">
        <w:t xml:space="preserve"> </w:t>
      </w:r>
      <w:r w:rsidR="00C72265" w:rsidRPr="00F05236">
        <w:rPr>
          <w:rFonts w:ascii="Times New Roman" w:hAnsi="Times New Roman" w:cs="Times New Roman"/>
          <w:sz w:val="24"/>
          <w:szCs w:val="24"/>
        </w:rPr>
        <w:t>https://www.kastamonu.edu.tr/index.php/en/university-announcements/5785-21.</w:t>
      </w:r>
    </w:p>
    <w:p w14:paraId="0764CEEC"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4- 10th International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6 </w:t>
      </w:r>
      <w:proofErr w:type="spellStart"/>
      <w:r w:rsidRPr="00F05236">
        <w:rPr>
          <w:rFonts w:ascii="Times New Roman" w:hAnsi="Times New Roman" w:cs="Times New Roman"/>
          <w:sz w:val="24"/>
          <w:szCs w:val="24"/>
        </w:rPr>
        <w:t>December</w:t>
      </w:r>
      <w:proofErr w:type="spellEnd"/>
      <w:r w:rsidRPr="00F05236">
        <w:rPr>
          <w:rFonts w:ascii="Times New Roman" w:hAnsi="Times New Roman" w:cs="Times New Roman"/>
          <w:sz w:val="24"/>
          <w:szCs w:val="24"/>
        </w:rPr>
        <w:t xml:space="preserve"> 2024. (Prof. Dr. Mustafa YILDIRIM)</w:t>
      </w:r>
      <w:r w:rsidR="00580B4C" w:rsidRPr="00F05236">
        <w:rPr>
          <w:rFonts w:ascii="Times New Roman" w:hAnsi="Times New Roman" w:cs="Times New Roman"/>
          <w:sz w:val="24"/>
          <w:szCs w:val="24"/>
        </w:rPr>
        <w:t>.</w:t>
      </w:r>
      <w:r w:rsidR="00580B4C" w:rsidRPr="00F05236">
        <w:t xml:space="preserve"> </w:t>
      </w:r>
      <w:r w:rsidR="00580B4C" w:rsidRPr="00F05236">
        <w:rPr>
          <w:rFonts w:ascii="Times New Roman" w:hAnsi="Times New Roman" w:cs="Times New Roman"/>
          <w:sz w:val="24"/>
          <w:szCs w:val="24"/>
        </w:rPr>
        <w:t>https://www.agricongress.gen.tr/congre/</w:t>
      </w:r>
    </w:p>
    <w:p w14:paraId="4162EEB4"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5-1.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Kibyra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16-17 </w:t>
      </w:r>
      <w:proofErr w:type="spellStart"/>
      <w:r w:rsidRPr="00F05236">
        <w:rPr>
          <w:rFonts w:ascii="Times New Roman" w:hAnsi="Times New Roman" w:cs="Times New Roman"/>
          <w:sz w:val="24"/>
          <w:szCs w:val="24"/>
        </w:rPr>
        <w:t>March</w:t>
      </w:r>
      <w:proofErr w:type="spellEnd"/>
      <w:r w:rsidRPr="00F05236">
        <w:rPr>
          <w:rFonts w:ascii="Times New Roman" w:hAnsi="Times New Roman" w:cs="Times New Roman"/>
          <w:sz w:val="24"/>
          <w:szCs w:val="24"/>
        </w:rPr>
        <w:t xml:space="preserve"> 2024, Burdur, Türkiye (Doç. Dr. Ali Rahmi KAYA)</w:t>
      </w:r>
      <w:r w:rsidR="00580B4C" w:rsidRPr="00F05236">
        <w:rPr>
          <w:rFonts w:ascii="Times New Roman" w:hAnsi="Times New Roman" w:cs="Times New Roman"/>
          <w:sz w:val="24"/>
          <w:szCs w:val="24"/>
        </w:rPr>
        <w:t>.</w:t>
      </w:r>
      <w:r w:rsidR="00580B4C" w:rsidRPr="00F05236">
        <w:t xml:space="preserve"> </w:t>
      </w:r>
      <w:r w:rsidR="00580B4C" w:rsidRPr="00F05236">
        <w:rPr>
          <w:rFonts w:ascii="Times New Roman" w:hAnsi="Times New Roman" w:cs="Times New Roman"/>
          <w:sz w:val="24"/>
          <w:szCs w:val="24"/>
        </w:rPr>
        <w:t>https://bilselkongreleri.com/panel/uploads/kongreprogrami/4616824688.pdf</w:t>
      </w:r>
    </w:p>
    <w:p w14:paraId="0B6C475C"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6-</w:t>
      </w:r>
      <w:r w:rsidR="00580B4C" w:rsidRPr="00F05236">
        <w:rPr>
          <w:rFonts w:ascii="Times New Roman" w:hAnsi="Times New Roman" w:cs="Times New Roman"/>
          <w:sz w:val="24"/>
          <w:szCs w:val="24"/>
        </w:rPr>
        <w:t xml:space="preserve"> 2</w:t>
      </w:r>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Gordion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09-10 </w:t>
      </w:r>
      <w:proofErr w:type="spellStart"/>
      <w:r w:rsidRPr="00F05236">
        <w:rPr>
          <w:rFonts w:ascii="Times New Roman" w:hAnsi="Times New Roman" w:cs="Times New Roman"/>
          <w:sz w:val="24"/>
          <w:szCs w:val="24"/>
        </w:rPr>
        <w:t>March</w:t>
      </w:r>
      <w:proofErr w:type="spellEnd"/>
      <w:r w:rsidRPr="00F05236">
        <w:rPr>
          <w:rFonts w:ascii="Times New Roman" w:hAnsi="Times New Roman" w:cs="Times New Roman"/>
          <w:sz w:val="24"/>
          <w:szCs w:val="24"/>
        </w:rPr>
        <w:t xml:space="preserve"> 2024, Ankara, Türkiye (Doç. Dr. Ali Rahmi KAYA)</w:t>
      </w:r>
      <w:r w:rsidR="00580B4C" w:rsidRPr="00F05236">
        <w:rPr>
          <w:rFonts w:ascii="Times New Roman" w:hAnsi="Times New Roman" w:cs="Times New Roman"/>
          <w:sz w:val="24"/>
          <w:szCs w:val="24"/>
        </w:rPr>
        <w:t>.</w:t>
      </w:r>
      <w:r w:rsidR="00580B4C" w:rsidRPr="00F05236">
        <w:t xml:space="preserve"> </w:t>
      </w:r>
      <w:r w:rsidR="00580B4C" w:rsidRPr="00F05236">
        <w:rPr>
          <w:rFonts w:ascii="Times New Roman" w:hAnsi="Times New Roman" w:cs="Times New Roman"/>
          <w:sz w:val="24"/>
          <w:szCs w:val="24"/>
        </w:rPr>
        <w:t>https://bilselkongreleri.com/panel/uploads/kongreprogrami/4803626589.pdf</w:t>
      </w:r>
    </w:p>
    <w:p w14:paraId="53FA5156"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7- 4.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Internatıonal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Sumela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Scıentıfıc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(Doç. Dr. Ömer Süha USLU, Doç. Dr. Osman GEDİK)</w:t>
      </w:r>
      <w:r w:rsidR="00580B4C" w:rsidRPr="00F05236">
        <w:rPr>
          <w:rFonts w:ascii="Times New Roman" w:hAnsi="Times New Roman" w:cs="Times New Roman"/>
          <w:sz w:val="24"/>
          <w:szCs w:val="24"/>
        </w:rPr>
        <w:t>.</w:t>
      </w:r>
      <w:r w:rsidR="00580B4C" w:rsidRPr="00F05236">
        <w:t xml:space="preserve"> </w:t>
      </w:r>
      <w:r w:rsidR="00580B4C" w:rsidRPr="00F05236">
        <w:rPr>
          <w:rFonts w:ascii="Times New Roman" w:hAnsi="Times New Roman" w:cs="Times New Roman"/>
          <w:sz w:val="24"/>
          <w:szCs w:val="24"/>
        </w:rPr>
        <w:t>https://bilselkongreleri.com/panel/uploads/kongreprogrami/3091769809.pdf</w:t>
      </w:r>
    </w:p>
    <w:p w14:paraId="450F43EE"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lastRenderedPageBreak/>
        <w:t xml:space="preserve">8- 4th </w:t>
      </w:r>
      <w:proofErr w:type="spellStart"/>
      <w:r w:rsidRPr="00F05236">
        <w:rPr>
          <w:rFonts w:ascii="Times New Roman" w:hAnsi="Times New Roman" w:cs="Times New Roman"/>
          <w:sz w:val="24"/>
          <w:szCs w:val="24"/>
        </w:rPr>
        <w:t>Internatıonal</w:t>
      </w:r>
      <w:proofErr w:type="spellEnd"/>
      <w:r w:rsidRPr="00F05236">
        <w:rPr>
          <w:rFonts w:ascii="Times New Roman" w:hAnsi="Times New Roman" w:cs="Times New Roman"/>
          <w:sz w:val="24"/>
          <w:szCs w:val="24"/>
        </w:rPr>
        <w:t xml:space="preserve"> Conference on </w:t>
      </w:r>
      <w:proofErr w:type="spellStart"/>
      <w:r w:rsidRPr="00F05236">
        <w:rPr>
          <w:rFonts w:ascii="Times New Roman" w:hAnsi="Times New Roman" w:cs="Times New Roman"/>
          <w:sz w:val="24"/>
          <w:szCs w:val="24"/>
        </w:rPr>
        <w:t>Scıentıfıc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Academıc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Icsar</w:t>
      </w:r>
      <w:proofErr w:type="spellEnd"/>
      <w:r w:rsidRPr="00F05236">
        <w:rPr>
          <w:rFonts w:ascii="Times New Roman" w:hAnsi="Times New Roman" w:cs="Times New Roman"/>
          <w:sz w:val="24"/>
          <w:szCs w:val="24"/>
        </w:rPr>
        <w:t xml:space="preserve"> 2024 (Doç. Dr. Ömer Süha USLU, Doç. Dr. Osman GEDİK)</w:t>
      </w:r>
      <w:r w:rsidR="00580B4C" w:rsidRPr="00F05236">
        <w:rPr>
          <w:rFonts w:ascii="Times New Roman" w:hAnsi="Times New Roman" w:cs="Times New Roman"/>
          <w:sz w:val="24"/>
          <w:szCs w:val="24"/>
        </w:rPr>
        <w:t>.</w:t>
      </w:r>
      <w:r w:rsidR="00580B4C" w:rsidRPr="00F05236">
        <w:t xml:space="preserve"> </w:t>
      </w:r>
      <w:r w:rsidR="00580B4C" w:rsidRPr="00F05236">
        <w:rPr>
          <w:rFonts w:ascii="Times New Roman" w:hAnsi="Times New Roman" w:cs="Times New Roman"/>
          <w:sz w:val="24"/>
          <w:szCs w:val="24"/>
        </w:rPr>
        <w:t>https://www.icsarconf.com/</w:t>
      </w:r>
    </w:p>
    <w:p w14:paraId="75ADECAE" w14:textId="77777777" w:rsidR="000F7917" w:rsidRPr="00F05236" w:rsidRDefault="000F7917" w:rsidP="0087670E">
      <w:pPr>
        <w:spacing w:after="120" w:line="360" w:lineRule="auto"/>
        <w:jc w:val="both"/>
        <w:rPr>
          <w:rFonts w:ascii="Times New Roman" w:hAnsi="Times New Roman" w:cs="Times New Roman"/>
          <w:b/>
          <w:sz w:val="24"/>
          <w:szCs w:val="24"/>
        </w:rPr>
      </w:pPr>
      <w:r w:rsidRPr="00F05236">
        <w:rPr>
          <w:rFonts w:ascii="Times New Roman" w:hAnsi="Times New Roman" w:cs="Times New Roman"/>
          <w:b/>
          <w:sz w:val="24"/>
          <w:szCs w:val="24"/>
        </w:rPr>
        <w:t>Uluslararası Bildiri</w:t>
      </w:r>
    </w:p>
    <w:p w14:paraId="2C5DCCA4" w14:textId="77777777" w:rsidR="000F7917" w:rsidRPr="00F05236" w:rsidRDefault="000F7917" w:rsidP="0087670E">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1- </w:t>
      </w:r>
      <w:proofErr w:type="spellStart"/>
      <w:r w:rsidRPr="00F05236">
        <w:rPr>
          <w:rFonts w:ascii="Times New Roman" w:hAnsi="Times New Roman" w:cs="Times New Roman"/>
          <w:sz w:val="24"/>
          <w:szCs w:val="24"/>
        </w:rPr>
        <w:t>İdikut</w:t>
      </w:r>
      <w:proofErr w:type="spellEnd"/>
      <w:r w:rsidRPr="00F05236">
        <w:rPr>
          <w:rFonts w:ascii="Times New Roman" w:hAnsi="Times New Roman" w:cs="Times New Roman"/>
          <w:sz w:val="24"/>
          <w:szCs w:val="24"/>
        </w:rPr>
        <w:t xml:space="preserve">, L. Seçilmiş E.H. 2024. Mısır Bitkisinde Yaprak Sayısı İle Koçan Ağırlığı Arasındaki İlişkinin Araştırılması. VII. International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proofErr w:type="gram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26</w:t>
      </w:r>
      <w:proofErr w:type="gramEnd"/>
      <w:r w:rsidRPr="00F05236">
        <w:rPr>
          <w:rFonts w:ascii="Times New Roman" w:hAnsi="Times New Roman" w:cs="Times New Roman"/>
          <w:sz w:val="24"/>
          <w:szCs w:val="24"/>
        </w:rPr>
        <w:t xml:space="preserve"> – 30 </w:t>
      </w:r>
      <w:proofErr w:type="spellStart"/>
      <w:r w:rsidRPr="00F05236">
        <w:rPr>
          <w:rFonts w:ascii="Times New Roman" w:hAnsi="Times New Roman" w:cs="Times New Roman"/>
          <w:sz w:val="24"/>
          <w:szCs w:val="24"/>
        </w:rPr>
        <w:t>September</w:t>
      </w:r>
      <w:proofErr w:type="spellEnd"/>
      <w:r w:rsidRPr="00F05236">
        <w:rPr>
          <w:rFonts w:ascii="Times New Roman" w:hAnsi="Times New Roman" w:cs="Times New Roman"/>
          <w:sz w:val="24"/>
          <w:szCs w:val="24"/>
        </w:rPr>
        <w:t xml:space="preserve"> 2024 </w:t>
      </w:r>
      <w:proofErr w:type="spellStart"/>
      <w:r w:rsidRPr="00F05236">
        <w:rPr>
          <w:rFonts w:ascii="Times New Roman" w:hAnsi="Times New Roman" w:cs="Times New Roman"/>
          <w:sz w:val="24"/>
          <w:szCs w:val="24"/>
        </w:rPr>
        <w:t>Nakhchivan</w:t>
      </w:r>
      <w:proofErr w:type="spellEnd"/>
      <w:r w:rsidRPr="00F05236">
        <w:rPr>
          <w:rFonts w:ascii="Times New Roman" w:hAnsi="Times New Roman" w:cs="Times New Roman"/>
          <w:sz w:val="24"/>
          <w:szCs w:val="24"/>
        </w:rPr>
        <w:t>.</w:t>
      </w:r>
      <w:r w:rsidR="00580B4C" w:rsidRPr="00F05236">
        <w:rPr>
          <w:rFonts w:ascii="Times New Roman" w:hAnsi="Times New Roman" w:cs="Times New Roman"/>
          <w:sz w:val="24"/>
          <w:szCs w:val="24"/>
        </w:rPr>
        <w:t xml:space="preserve"> https://utak.azimder.org.tr/tr/</w:t>
      </w:r>
    </w:p>
    <w:p w14:paraId="25808C1E" w14:textId="77777777" w:rsidR="000F7917" w:rsidRPr="00F05236" w:rsidRDefault="000F7917" w:rsidP="000F791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2- Çiftçi Sakin, S., </w:t>
      </w:r>
      <w:proofErr w:type="spellStart"/>
      <w:r w:rsidRPr="00F05236">
        <w:rPr>
          <w:rFonts w:ascii="Times New Roman" w:hAnsi="Times New Roman" w:cs="Times New Roman"/>
          <w:sz w:val="24"/>
          <w:szCs w:val="24"/>
        </w:rPr>
        <w:t>İdikut</w:t>
      </w:r>
      <w:proofErr w:type="spellEnd"/>
      <w:r w:rsidRPr="00F05236">
        <w:rPr>
          <w:rFonts w:ascii="Times New Roman" w:hAnsi="Times New Roman" w:cs="Times New Roman"/>
          <w:sz w:val="24"/>
          <w:szCs w:val="24"/>
        </w:rPr>
        <w:t xml:space="preserve">, L., </w:t>
      </w:r>
      <w:proofErr w:type="spellStart"/>
      <w:r w:rsidRPr="00F05236">
        <w:rPr>
          <w:rFonts w:ascii="Times New Roman" w:hAnsi="Times New Roman" w:cs="Times New Roman"/>
          <w:sz w:val="24"/>
          <w:szCs w:val="24"/>
        </w:rPr>
        <w:t>Uskutoğlu</w:t>
      </w:r>
      <w:proofErr w:type="spellEnd"/>
      <w:r w:rsidRPr="00F05236">
        <w:rPr>
          <w:rFonts w:ascii="Times New Roman" w:hAnsi="Times New Roman" w:cs="Times New Roman"/>
          <w:sz w:val="24"/>
          <w:szCs w:val="24"/>
        </w:rPr>
        <w:t xml:space="preserve">, D., Yıldırım, M. 2024.Investigation of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Effects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Waste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Nitrogen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Doses</w:t>
      </w:r>
      <w:proofErr w:type="spellEnd"/>
      <w:r w:rsidRPr="00F05236">
        <w:rPr>
          <w:rFonts w:ascii="Times New Roman" w:hAnsi="Times New Roman" w:cs="Times New Roman"/>
          <w:sz w:val="24"/>
          <w:szCs w:val="24"/>
        </w:rPr>
        <w:t xml:space="preserve"> on </w:t>
      </w:r>
      <w:proofErr w:type="spellStart"/>
      <w:r w:rsidRPr="00F05236">
        <w:rPr>
          <w:rFonts w:ascii="Times New Roman" w:hAnsi="Times New Roman" w:cs="Times New Roman"/>
          <w:sz w:val="24"/>
          <w:szCs w:val="24"/>
        </w:rPr>
        <w:t>Corn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Plant</w:t>
      </w:r>
      <w:proofErr w:type="spellEnd"/>
      <w:r w:rsidRPr="00F05236">
        <w:rPr>
          <w:rFonts w:ascii="Times New Roman" w:hAnsi="Times New Roman" w:cs="Times New Roman"/>
          <w:sz w:val="24"/>
          <w:szCs w:val="24"/>
        </w:rPr>
        <w:t xml:space="preserve">. 7th International </w:t>
      </w:r>
      <w:proofErr w:type="spellStart"/>
      <w:r w:rsidRPr="00F05236">
        <w:rPr>
          <w:rFonts w:ascii="Times New Roman" w:hAnsi="Times New Roman" w:cs="Times New Roman"/>
          <w:sz w:val="24"/>
          <w:szCs w:val="24"/>
        </w:rPr>
        <w:t>Anatolian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Food</w:t>
      </w:r>
      <w:proofErr w:type="spellEnd"/>
      <w:r w:rsidRPr="00F05236">
        <w:rPr>
          <w:rFonts w:ascii="Times New Roman" w:hAnsi="Times New Roman" w:cs="Times New Roman"/>
          <w:sz w:val="24"/>
          <w:szCs w:val="24"/>
        </w:rPr>
        <w:t xml:space="preserve">, Environment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Biology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Kastamonu/Türkiye</w:t>
      </w:r>
      <w:r w:rsidR="00580B4C" w:rsidRPr="00F05236">
        <w:rPr>
          <w:rFonts w:ascii="Times New Roman" w:hAnsi="Times New Roman" w:cs="Times New Roman"/>
          <w:sz w:val="24"/>
          <w:szCs w:val="24"/>
        </w:rPr>
        <w:t>. https://www.kastamonu.edu.tr/index.php/en/university-announcements/5785-21.</w:t>
      </w:r>
    </w:p>
    <w:p w14:paraId="4F8C1AE3" w14:textId="77777777" w:rsidR="000F7917" w:rsidRPr="00F05236" w:rsidRDefault="000F7917" w:rsidP="000F791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3- Göktaş, K. E., </w:t>
      </w:r>
      <w:proofErr w:type="spellStart"/>
      <w:r w:rsidRPr="00F05236">
        <w:rPr>
          <w:rFonts w:ascii="Times New Roman" w:hAnsi="Times New Roman" w:cs="Times New Roman"/>
          <w:sz w:val="24"/>
          <w:szCs w:val="24"/>
        </w:rPr>
        <w:t>İdikut</w:t>
      </w:r>
      <w:proofErr w:type="spellEnd"/>
      <w:r w:rsidRPr="00F05236">
        <w:rPr>
          <w:rFonts w:ascii="Times New Roman" w:hAnsi="Times New Roman" w:cs="Times New Roman"/>
          <w:sz w:val="24"/>
          <w:szCs w:val="24"/>
        </w:rPr>
        <w:t xml:space="preserve">, L. </w:t>
      </w:r>
      <w:proofErr w:type="spellStart"/>
      <w:r w:rsidRPr="00F05236">
        <w:rPr>
          <w:rFonts w:ascii="Times New Roman" w:hAnsi="Times New Roman" w:cs="Times New Roman"/>
          <w:sz w:val="24"/>
          <w:szCs w:val="24"/>
        </w:rPr>
        <w:t>Uskutoğlu</w:t>
      </w:r>
      <w:proofErr w:type="spellEnd"/>
      <w:r w:rsidRPr="00F05236">
        <w:rPr>
          <w:rFonts w:ascii="Times New Roman" w:hAnsi="Times New Roman" w:cs="Times New Roman"/>
          <w:sz w:val="24"/>
          <w:szCs w:val="24"/>
        </w:rPr>
        <w:t xml:space="preserve">, D., Akan, M., Sözeri, A. 2024.  </w:t>
      </w:r>
      <w:proofErr w:type="spellStart"/>
      <w:r w:rsidRPr="00F05236">
        <w:rPr>
          <w:rFonts w:ascii="Times New Roman" w:hAnsi="Times New Roman" w:cs="Times New Roman"/>
          <w:sz w:val="24"/>
          <w:szCs w:val="24"/>
        </w:rPr>
        <w:t>Effect</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Different</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Planting</w:t>
      </w:r>
      <w:proofErr w:type="spellEnd"/>
      <w:r w:rsidRPr="00F05236">
        <w:rPr>
          <w:rFonts w:ascii="Times New Roman" w:hAnsi="Times New Roman" w:cs="Times New Roman"/>
          <w:sz w:val="24"/>
          <w:szCs w:val="24"/>
        </w:rPr>
        <w:t xml:space="preserve"> Times on </w:t>
      </w:r>
      <w:proofErr w:type="spellStart"/>
      <w:r w:rsidRPr="00F05236">
        <w:rPr>
          <w:rFonts w:ascii="Times New Roman" w:hAnsi="Times New Roman" w:cs="Times New Roman"/>
          <w:sz w:val="24"/>
          <w:szCs w:val="24"/>
        </w:rPr>
        <w:t>Pod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Characteristics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Pea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Varietie</w:t>
      </w:r>
      <w:proofErr w:type="spellEnd"/>
      <w:r w:rsidRPr="00F05236">
        <w:rPr>
          <w:rFonts w:ascii="Times New Roman" w:hAnsi="Times New Roman" w:cs="Times New Roman"/>
          <w:sz w:val="24"/>
          <w:szCs w:val="24"/>
        </w:rPr>
        <w:t xml:space="preserve">. 7th International </w:t>
      </w:r>
      <w:proofErr w:type="spellStart"/>
      <w:r w:rsidRPr="00F05236">
        <w:rPr>
          <w:rFonts w:ascii="Times New Roman" w:hAnsi="Times New Roman" w:cs="Times New Roman"/>
          <w:sz w:val="24"/>
          <w:szCs w:val="24"/>
        </w:rPr>
        <w:t>Anatolian</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Food</w:t>
      </w:r>
      <w:proofErr w:type="spellEnd"/>
      <w:r w:rsidRPr="00F05236">
        <w:rPr>
          <w:rFonts w:ascii="Times New Roman" w:hAnsi="Times New Roman" w:cs="Times New Roman"/>
          <w:sz w:val="24"/>
          <w:szCs w:val="24"/>
        </w:rPr>
        <w:t xml:space="preserve">, Environment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Biology</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Kastamonu/Türkiye</w:t>
      </w:r>
      <w:r w:rsidR="00580B4C" w:rsidRPr="00F05236">
        <w:rPr>
          <w:rFonts w:ascii="Times New Roman" w:hAnsi="Times New Roman" w:cs="Times New Roman"/>
          <w:sz w:val="24"/>
          <w:szCs w:val="24"/>
        </w:rPr>
        <w:t>. https://www.kastamonu.edu.tr/index.php/en/university-announcements/5785-21.</w:t>
      </w:r>
    </w:p>
    <w:p w14:paraId="4CF054F3" w14:textId="77777777" w:rsidR="000F7917" w:rsidRPr="00F05236" w:rsidRDefault="000F7917" w:rsidP="000F791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4- </w:t>
      </w:r>
      <w:proofErr w:type="spellStart"/>
      <w:r w:rsidRPr="00F05236">
        <w:rPr>
          <w:rFonts w:ascii="Times New Roman" w:hAnsi="Times New Roman" w:cs="Times New Roman"/>
          <w:sz w:val="24"/>
          <w:szCs w:val="24"/>
        </w:rPr>
        <w:t>Yildirim</w:t>
      </w:r>
      <w:proofErr w:type="spellEnd"/>
      <w:r w:rsidRPr="00F05236">
        <w:rPr>
          <w:rFonts w:ascii="Times New Roman" w:hAnsi="Times New Roman" w:cs="Times New Roman"/>
          <w:sz w:val="24"/>
          <w:szCs w:val="24"/>
        </w:rPr>
        <w:t xml:space="preserve">, M., Kaba, F., </w:t>
      </w:r>
      <w:proofErr w:type="spellStart"/>
      <w:r w:rsidRPr="00F05236">
        <w:rPr>
          <w:rFonts w:ascii="Times New Roman" w:hAnsi="Times New Roman" w:cs="Times New Roman"/>
          <w:sz w:val="24"/>
          <w:szCs w:val="24"/>
        </w:rPr>
        <w:t>Karsli</w:t>
      </w:r>
      <w:proofErr w:type="spellEnd"/>
      <w:r w:rsidRPr="00F05236">
        <w:rPr>
          <w:rFonts w:ascii="Times New Roman" w:hAnsi="Times New Roman" w:cs="Times New Roman"/>
          <w:sz w:val="24"/>
          <w:szCs w:val="24"/>
        </w:rPr>
        <w:t xml:space="preserve">, M., Şahin, F., Eroğlu, S., Gürsel, S., </w:t>
      </w:r>
      <w:proofErr w:type="spellStart"/>
      <w:r w:rsidRPr="00F05236">
        <w:rPr>
          <w:rFonts w:ascii="Times New Roman" w:hAnsi="Times New Roman" w:cs="Times New Roman"/>
          <w:sz w:val="24"/>
          <w:szCs w:val="24"/>
        </w:rPr>
        <w:t>Yalçin</w:t>
      </w:r>
      <w:proofErr w:type="spellEnd"/>
      <w:r w:rsidRPr="00F05236">
        <w:rPr>
          <w:rFonts w:ascii="Times New Roman" w:hAnsi="Times New Roman" w:cs="Times New Roman"/>
          <w:sz w:val="24"/>
          <w:szCs w:val="24"/>
        </w:rPr>
        <w:t xml:space="preserve">, C., </w:t>
      </w:r>
      <w:proofErr w:type="spellStart"/>
      <w:r w:rsidRPr="00F05236">
        <w:rPr>
          <w:rFonts w:ascii="Times New Roman" w:hAnsi="Times New Roman" w:cs="Times New Roman"/>
          <w:sz w:val="24"/>
          <w:szCs w:val="24"/>
        </w:rPr>
        <w:t>Işik</w:t>
      </w:r>
      <w:proofErr w:type="spellEnd"/>
      <w:r w:rsidRPr="00F05236">
        <w:rPr>
          <w:rFonts w:ascii="Times New Roman" w:hAnsi="Times New Roman" w:cs="Times New Roman"/>
          <w:sz w:val="24"/>
          <w:szCs w:val="24"/>
        </w:rPr>
        <w:t xml:space="preserve">, F.N. 2024.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Position</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Artificial</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Intelligence</w:t>
      </w:r>
      <w:proofErr w:type="spellEnd"/>
      <w:r w:rsidRPr="00F05236">
        <w:rPr>
          <w:rFonts w:ascii="Times New Roman" w:hAnsi="Times New Roman" w:cs="Times New Roman"/>
          <w:sz w:val="24"/>
          <w:szCs w:val="24"/>
        </w:rPr>
        <w:t xml:space="preserve"> in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Future</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10th International </w:t>
      </w:r>
      <w:proofErr w:type="spellStart"/>
      <w:r w:rsidRPr="00F05236">
        <w:rPr>
          <w:rFonts w:ascii="Times New Roman" w:hAnsi="Times New Roman" w:cs="Times New Roman"/>
          <w:sz w:val="24"/>
          <w:szCs w:val="24"/>
        </w:rPr>
        <w:t>Agriculture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6 </w:t>
      </w:r>
      <w:proofErr w:type="spellStart"/>
      <w:r w:rsidRPr="00F05236">
        <w:rPr>
          <w:rFonts w:ascii="Times New Roman" w:hAnsi="Times New Roman" w:cs="Times New Roman"/>
          <w:sz w:val="24"/>
          <w:szCs w:val="24"/>
        </w:rPr>
        <w:t>December</w:t>
      </w:r>
      <w:proofErr w:type="spellEnd"/>
      <w:r w:rsidRPr="00F05236">
        <w:rPr>
          <w:rFonts w:ascii="Times New Roman" w:hAnsi="Times New Roman" w:cs="Times New Roman"/>
          <w:sz w:val="24"/>
          <w:szCs w:val="24"/>
        </w:rPr>
        <w:t xml:space="preserve"> 2024.</w:t>
      </w:r>
      <w:r w:rsidR="00580B4C" w:rsidRPr="00F05236">
        <w:rPr>
          <w:rFonts w:ascii="Times New Roman" w:hAnsi="Times New Roman" w:cs="Times New Roman"/>
          <w:sz w:val="24"/>
          <w:szCs w:val="24"/>
        </w:rPr>
        <w:t xml:space="preserve"> https://www.agricongress.gen.tr/congre/</w:t>
      </w:r>
    </w:p>
    <w:p w14:paraId="3AF7C9FD" w14:textId="77777777" w:rsidR="000F7917" w:rsidRPr="00F05236" w:rsidRDefault="000F7917" w:rsidP="000F791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5- Kaya, A. R., </w:t>
      </w:r>
      <w:proofErr w:type="spellStart"/>
      <w:r w:rsidRPr="00F05236">
        <w:rPr>
          <w:rFonts w:ascii="Times New Roman" w:hAnsi="Times New Roman" w:cs="Times New Roman"/>
          <w:sz w:val="24"/>
          <w:szCs w:val="24"/>
        </w:rPr>
        <w:t>Aysabar</w:t>
      </w:r>
      <w:proofErr w:type="spellEnd"/>
      <w:r w:rsidRPr="00F05236">
        <w:rPr>
          <w:rFonts w:ascii="Times New Roman" w:hAnsi="Times New Roman" w:cs="Times New Roman"/>
          <w:sz w:val="24"/>
          <w:szCs w:val="24"/>
        </w:rPr>
        <w:t xml:space="preserve">, Z., Farklı Organik Kökenli Gübre Form ve Dozlarının Yerfıstığında Çimlenme Radikula ve Plumula Gelişimi Üzerine Etkilerinin İncelenmesi. 2.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Gordion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09-10 </w:t>
      </w:r>
      <w:proofErr w:type="spellStart"/>
      <w:r w:rsidRPr="00F05236">
        <w:rPr>
          <w:rFonts w:ascii="Times New Roman" w:hAnsi="Times New Roman" w:cs="Times New Roman"/>
          <w:sz w:val="24"/>
          <w:szCs w:val="24"/>
        </w:rPr>
        <w:t>March</w:t>
      </w:r>
      <w:proofErr w:type="spellEnd"/>
      <w:r w:rsidRPr="00F05236">
        <w:rPr>
          <w:rFonts w:ascii="Times New Roman" w:hAnsi="Times New Roman" w:cs="Times New Roman"/>
          <w:sz w:val="24"/>
          <w:szCs w:val="24"/>
        </w:rPr>
        <w:t xml:space="preserve"> 2024, Ankara, Türkiye, p.235-246. (Oral </w:t>
      </w:r>
      <w:proofErr w:type="spellStart"/>
      <w:r w:rsidRPr="00F05236">
        <w:rPr>
          <w:rFonts w:ascii="Times New Roman" w:hAnsi="Times New Roman" w:cs="Times New Roman"/>
          <w:sz w:val="24"/>
          <w:szCs w:val="24"/>
        </w:rPr>
        <w:t>paper</w:t>
      </w:r>
      <w:proofErr w:type="spellEnd"/>
      <w:r w:rsidRPr="00F05236">
        <w:rPr>
          <w:rFonts w:ascii="Times New Roman" w:hAnsi="Times New Roman" w:cs="Times New Roman"/>
          <w:sz w:val="24"/>
          <w:szCs w:val="24"/>
        </w:rPr>
        <w:t>).</w:t>
      </w:r>
      <w:r w:rsidR="00580B4C" w:rsidRPr="00F05236">
        <w:rPr>
          <w:rFonts w:ascii="Times New Roman" w:hAnsi="Times New Roman" w:cs="Times New Roman"/>
          <w:sz w:val="24"/>
          <w:szCs w:val="24"/>
        </w:rPr>
        <w:t xml:space="preserve"> https://bilselkongreleri.com/panel/uploads/kongreprogrami/4803626589.pdf</w:t>
      </w:r>
    </w:p>
    <w:p w14:paraId="4F0CD556" w14:textId="77777777" w:rsidR="000F7917" w:rsidRPr="00F05236" w:rsidRDefault="000F7917" w:rsidP="000F791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6- Kaya, A. R., </w:t>
      </w:r>
      <w:proofErr w:type="spellStart"/>
      <w:r w:rsidRPr="00F05236">
        <w:rPr>
          <w:rFonts w:ascii="Times New Roman" w:hAnsi="Times New Roman" w:cs="Times New Roman"/>
          <w:sz w:val="24"/>
          <w:szCs w:val="24"/>
        </w:rPr>
        <w:t>Aysabar</w:t>
      </w:r>
      <w:proofErr w:type="spellEnd"/>
      <w:r w:rsidRPr="00F05236">
        <w:rPr>
          <w:rFonts w:ascii="Times New Roman" w:hAnsi="Times New Roman" w:cs="Times New Roman"/>
          <w:sz w:val="24"/>
          <w:szCs w:val="24"/>
        </w:rPr>
        <w:t xml:space="preserve">, Z., Sıvı Solucan Gübresi İz Element Katkılı Organomineral ve Mikrobiyal Sıvı Gübre ve Dozlarının Soya Fasulyesinde Çimlenme Radikula ve Plumula Gelişimi Üzerine Etkilerinin İncelenmesi. 2.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Gordion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09-10 </w:t>
      </w:r>
      <w:proofErr w:type="spellStart"/>
      <w:r w:rsidRPr="00F05236">
        <w:rPr>
          <w:rFonts w:ascii="Times New Roman" w:hAnsi="Times New Roman" w:cs="Times New Roman"/>
          <w:sz w:val="24"/>
          <w:szCs w:val="24"/>
        </w:rPr>
        <w:t>March</w:t>
      </w:r>
      <w:proofErr w:type="spellEnd"/>
      <w:r w:rsidRPr="00F05236">
        <w:rPr>
          <w:rFonts w:ascii="Times New Roman" w:hAnsi="Times New Roman" w:cs="Times New Roman"/>
          <w:sz w:val="24"/>
          <w:szCs w:val="24"/>
        </w:rPr>
        <w:t xml:space="preserve"> 2024, Ankara, Türkiye, p.247-259. (Oral </w:t>
      </w:r>
      <w:proofErr w:type="spellStart"/>
      <w:r w:rsidRPr="00F05236">
        <w:rPr>
          <w:rFonts w:ascii="Times New Roman" w:hAnsi="Times New Roman" w:cs="Times New Roman"/>
          <w:sz w:val="24"/>
          <w:szCs w:val="24"/>
        </w:rPr>
        <w:t>paper</w:t>
      </w:r>
      <w:proofErr w:type="spellEnd"/>
      <w:r w:rsidRPr="00F05236">
        <w:rPr>
          <w:rFonts w:ascii="Times New Roman" w:hAnsi="Times New Roman" w:cs="Times New Roman"/>
          <w:sz w:val="24"/>
          <w:szCs w:val="24"/>
        </w:rPr>
        <w:t>).</w:t>
      </w:r>
      <w:r w:rsidR="00580B4C" w:rsidRPr="00F05236">
        <w:rPr>
          <w:rFonts w:ascii="Times New Roman" w:hAnsi="Times New Roman" w:cs="Times New Roman"/>
          <w:sz w:val="24"/>
          <w:szCs w:val="24"/>
        </w:rPr>
        <w:t xml:space="preserve"> https://bilselkongreleri.com/panel/uploads/kongreprogrami/4803626589.pdf</w:t>
      </w:r>
    </w:p>
    <w:p w14:paraId="3A6129B2" w14:textId="77777777" w:rsidR="000F7917" w:rsidRPr="00F05236" w:rsidRDefault="000F7917" w:rsidP="000F791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7- Kaya, A. R., </w:t>
      </w:r>
      <w:proofErr w:type="spellStart"/>
      <w:r w:rsidRPr="00F05236">
        <w:rPr>
          <w:rFonts w:ascii="Times New Roman" w:hAnsi="Times New Roman" w:cs="Times New Roman"/>
          <w:sz w:val="24"/>
          <w:szCs w:val="24"/>
        </w:rPr>
        <w:t>Aysabar</w:t>
      </w:r>
      <w:proofErr w:type="spellEnd"/>
      <w:r w:rsidRPr="00F05236">
        <w:rPr>
          <w:rFonts w:ascii="Times New Roman" w:hAnsi="Times New Roman" w:cs="Times New Roman"/>
          <w:sz w:val="24"/>
          <w:szCs w:val="24"/>
        </w:rPr>
        <w:t xml:space="preserve">, Z., Farklı Organik Kökenli Gübre Form ve Dozlarının Soya Fasulyesinde Tohum Çimlenmesi ve Fide Ağırlığı Üzerine Etkisi. 1.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Kibyra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16-17 </w:t>
      </w:r>
      <w:proofErr w:type="spellStart"/>
      <w:r w:rsidRPr="00F05236">
        <w:rPr>
          <w:rFonts w:ascii="Times New Roman" w:hAnsi="Times New Roman" w:cs="Times New Roman"/>
          <w:sz w:val="24"/>
          <w:szCs w:val="24"/>
        </w:rPr>
        <w:t>March</w:t>
      </w:r>
      <w:proofErr w:type="spellEnd"/>
      <w:r w:rsidRPr="00F05236">
        <w:rPr>
          <w:rFonts w:ascii="Times New Roman" w:hAnsi="Times New Roman" w:cs="Times New Roman"/>
          <w:sz w:val="24"/>
          <w:szCs w:val="24"/>
        </w:rPr>
        <w:t xml:space="preserve"> 2024, Burdur, Türkiye, p.113-125. (Oral </w:t>
      </w:r>
      <w:proofErr w:type="spellStart"/>
      <w:r w:rsidRPr="00F05236">
        <w:rPr>
          <w:rFonts w:ascii="Times New Roman" w:hAnsi="Times New Roman" w:cs="Times New Roman"/>
          <w:sz w:val="24"/>
          <w:szCs w:val="24"/>
        </w:rPr>
        <w:t>paper</w:t>
      </w:r>
      <w:proofErr w:type="spellEnd"/>
      <w:r w:rsidRPr="00F05236">
        <w:rPr>
          <w:rFonts w:ascii="Times New Roman" w:hAnsi="Times New Roman" w:cs="Times New Roman"/>
          <w:sz w:val="24"/>
          <w:szCs w:val="24"/>
        </w:rPr>
        <w:t>).</w:t>
      </w:r>
      <w:r w:rsidR="00580B4C" w:rsidRPr="00F05236">
        <w:t xml:space="preserve"> </w:t>
      </w:r>
      <w:r w:rsidR="00580B4C" w:rsidRPr="00F05236">
        <w:rPr>
          <w:rFonts w:ascii="Times New Roman" w:hAnsi="Times New Roman" w:cs="Times New Roman"/>
          <w:sz w:val="24"/>
          <w:szCs w:val="24"/>
        </w:rPr>
        <w:t>https://bilselkongreleri.com/panel/uploads/kongreprogrami/4616824688.pdf</w:t>
      </w:r>
    </w:p>
    <w:p w14:paraId="3C896941" w14:textId="77777777" w:rsidR="000F7917" w:rsidRPr="00F05236" w:rsidRDefault="000F7917" w:rsidP="000F7917">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lastRenderedPageBreak/>
        <w:t xml:space="preserve">8- Kaya, A. R., </w:t>
      </w:r>
      <w:proofErr w:type="spellStart"/>
      <w:r w:rsidRPr="00F05236">
        <w:rPr>
          <w:rFonts w:ascii="Times New Roman" w:hAnsi="Times New Roman" w:cs="Times New Roman"/>
          <w:sz w:val="24"/>
          <w:szCs w:val="24"/>
        </w:rPr>
        <w:t>Aysabar</w:t>
      </w:r>
      <w:proofErr w:type="spellEnd"/>
      <w:r w:rsidRPr="00F05236">
        <w:rPr>
          <w:rFonts w:ascii="Times New Roman" w:hAnsi="Times New Roman" w:cs="Times New Roman"/>
          <w:sz w:val="24"/>
          <w:szCs w:val="24"/>
        </w:rPr>
        <w:t xml:space="preserve">, Z., Sıvı Solucan Gübresi İz Element Katkılı Organomineral ve Mikrobiyal Sıvı Gübre ve Dozlarının Yerfıstığında Tohum Çimlenmesi ve Fide Ağırlığı Üzerine Etkisi. 1.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Kibyra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xml:space="preserve"> 16-17 </w:t>
      </w:r>
      <w:proofErr w:type="spellStart"/>
      <w:r w:rsidRPr="00F05236">
        <w:rPr>
          <w:rFonts w:ascii="Times New Roman" w:hAnsi="Times New Roman" w:cs="Times New Roman"/>
          <w:sz w:val="24"/>
          <w:szCs w:val="24"/>
        </w:rPr>
        <w:t>March</w:t>
      </w:r>
      <w:proofErr w:type="spellEnd"/>
      <w:r w:rsidRPr="00F05236">
        <w:rPr>
          <w:rFonts w:ascii="Times New Roman" w:hAnsi="Times New Roman" w:cs="Times New Roman"/>
          <w:sz w:val="24"/>
          <w:szCs w:val="24"/>
        </w:rPr>
        <w:t xml:space="preserve"> 2024, Burdur, Türkiye, p.126-136. (Oral </w:t>
      </w:r>
      <w:proofErr w:type="spellStart"/>
      <w:r w:rsidRPr="00F05236">
        <w:rPr>
          <w:rFonts w:ascii="Times New Roman" w:hAnsi="Times New Roman" w:cs="Times New Roman"/>
          <w:sz w:val="24"/>
          <w:szCs w:val="24"/>
        </w:rPr>
        <w:t>paper</w:t>
      </w:r>
      <w:proofErr w:type="spellEnd"/>
      <w:r w:rsidRPr="00F05236">
        <w:rPr>
          <w:rFonts w:ascii="Times New Roman" w:hAnsi="Times New Roman" w:cs="Times New Roman"/>
          <w:sz w:val="24"/>
          <w:szCs w:val="24"/>
        </w:rPr>
        <w:t>).</w:t>
      </w:r>
      <w:r w:rsidR="00580B4C" w:rsidRPr="00F05236">
        <w:t xml:space="preserve"> </w:t>
      </w:r>
      <w:r w:rsidR="00580B4C" w:rsidRPr="00F05236">
        <w:rPr>
          <w:rFonts w:ascii="Times New Roman" w:hAnsi="Times New Roman" w:cs="Times New Roman"/>
          <w:sz w:val="24"/>
          <w:szCs w:val="24"/>
        </w:rPr>
        <w:t>https://bilselkongreleri.com/panel/uploads/kongreprogrami/4616824688.pdf</w:t>
      </w:r>
    </w:p>
    <w:p w14:paraId="7E97C969" w14:textId="77777777" w:rsidR="00B242DC" w:rsidRPr="00F05236" w:rsidRDefault="00B242DC" w:rsidP="00B242DC">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9-</w:t>
      </w:r>
      <w:r w:rsidRPr="00F05236">
        <w:rPr>
          <w:rFonts w:ascii="Times New Roman" w:hAnsi="Times New Roman" w:cs="Times New Roman"/>
          <w:sz w:val="24"/>
          <w:szCs w:val="24"/>
        </w:rPr>
        <w:tab/>
        <w:t xml:space="preserve">Haroon, K., Uslu, Ö.S., Gedik, O. 2024. </w:t>
      </w:r>
      <w:proofErr w:type="spellStart"/>
      <w:r w:rsidRPr="00F05236">
        <w:rPr>
          <w:rFonts w:ascii="Times New Roman" w:hAnsi="Times New Roman" w:cs="Times New Roman"/>
          <w:sz w:val="24"/>
          <w:szCs w:val="24"/>
        </w:rPr>
        <w:t>Impacts</w:t>
      </w:r>
      <w:proofErr w:type="spellEnd"/>
      <w:r w:rsidRPr="00F05236">
        <w:rPr>
          <w:rFonts w:ascii="Times New Roman" w:hAnsi="Times New Roman" w:cs="Times New Roman"/>
          <w:sz w:val="24"/>
          <w:szCs w:val="24"/>
        </w:rPr>
        <w:t xml:space="preserve"> of </w:t>
      </w:r>
      <w:proofErr w:type="spellStart"/>
      <w:r w:rsidRPr="00F05236">
        <w:rPr>
          <w:rFonts w:ascii="Times New Roman" w:hAnsi="Times New Roman" w:cs="Times New Roman"/>
          <w:sz w:val="24"/>
          <w:szCs w:val="24"/>
        </w:rPr>
        <w:t>Climate</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Change</w:t>
      </w:r>
      <w:proofErr w:type="spellEnd"/>
      <w:r w:rsidRPr="00F05236">
        <w:rPr>
          <w:rFonts w:ascii="Times New Roman" w:hAnsi="Times New Roman" w:cs="Times New Roman"/>
          <w:sz w:val="24"/>
          <w:szCs w:val="24"/>
        </w:rPr>
        <w:t xml:space="preserve"> on </w:t>
      </w:r>
      <w:proofErr w:type="spellStart"/>
      <w:r w:rsidRPr="00F05236">
        <w:rPr>
          <w:rFonts w:ascii="Times New Roman" w:hAnsi="Times New Roman" w:cs="Times New Roman"/>
          <w:sz w:val="24"/>
          <w:szCs w:val="24"/>
        </w:rPr>
        <w:t>the</w:t>
      </w:r>
      <w:proofErr w:type="spellEnd"/>
      <w:r w:rsidRPr="00F05236">
        <w:rPr>
          <w:rFonts w:ascii="Times New Roman" w:hAnsi="Times New Roman" w:cs="Times New Roman"/>
          <w:sz w:val="24"/>
          <w:szCs w:val="24"/>
        </w:rPr>
        <w:t xml:space="preserve"> Productivity of </w:t>
      </w:r>
      <w:proofErr w:type="spellStart"/>
      <w:r w:rsidRPr="00F05236">
        <w:rPr>
          <w:rFonts w:ascii="Times New Roman" w:hAnsi="Times New Roman" w:cs="Times New Roman"/>
          <w:sz w:val="24"/>
          <w:szCs w:val="24"/>
        </w:rPr>
        <w:t>Tobacco</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Crop</w:t>
      </w:r>
      <w:proofErr w:type="spellEnd"/>
      <w:r w:rsidRPr="00F05236">
        <w:rPr>
          <w:rFonts w:ascii="Times New Roman" w:hAnsi="Times New Roman" w:cs="Times New Roman"/>
          <w:sz w:val="24"/>
          <w:szCs w:val="24"/>
        </w:rPr>
        <w:t xml:space="preserve"> in Pakistan. International </w:t>
      </w:r>
      <w:proofErr w:type="spellStart"/>
      <w:r w:rsidRPr="00F05236">
        <w:rPr>
          <w:rFonts w:ascii="Times New Roman" w:hAnsi="Times New Roman" w:cs="Times New Roman"/>
          <w:sz w:val="24"/>
          <w:szCs w:val="24"/>
        </w:rPr>
        <w:t>Journal</w:t>
      </w:r>
      <w:proofErr w:type="spellEnd"/>
      <w:r w:rsidRPr="00F05236">
        <w:rPr>
          <w:rFonts w:ascii="Times New Roman" w:hAnsi="Times New Roman" w:cs="Times New Roman"/>
          <w:sz w:val="24"/>
          <w:szCs w:val="24"/>
        </w:rPr>
        <w:t xml:space="preserve"> of Advanced Natural </w:t>
      </w:r>
      <w:proofErr w:type="spellStart"/>
      <w:r w:rsidRPr="00F05236">
        <w:rPr>
          <w:rFonts w:ascii="Times New Roman" w:hAnsi="Times New Roman" w:cs="Times New Roman"/>
          <w:sz w:val="24"/>
          <w:szCs w:val="24"/>
        </w:rPr>
        <w:t>Sciences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and</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Engineering</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Volume 8, </w:t>
      </w:r>
      <w:proofErr w:type="spellStart"/>
      <w:r w:rsidRPr="00F05236">
        <w:rPr>
          <w:rFonts w:ascii="Times New Roman" w:hAnsi="Times New Roman" w:cs="Times New Roman"/>
          <w:sz w:val="24"/>
          <w:szCs w:val="24"/>
        </w:rPr>
        <w:t>pp</w:t>
      </w:r>
      <w:proofErr w:type="spellEnd"/>
      <w:r w:rsidRPr="00F05236">
        <w:rPr>
          <w:rFonts w:ascii="Times New Roman" w:hAnsi="Times New Roman" w:cs="Times New Roman"/>
          <w:sz w:val="24"/>
          <w:szCs w:val="24"/>
        </w:rPr>
        <w:t>. 137-143, 6, 2024. https://as-proceeding.com/index.php/ijanser/article/view/1936/1876</w:t>
      </w:r>
    </w:p>
    <w:p w14:paraId="2016C971" w14:textId="77777777" w:rsidR="00B242DC" w:rsidRPr="00F05236" w:rsidRDefault="00B242DC" w:rsidP="00B242DC">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10-</w:t>
      </w:r>
      <w:r w:rsidRPr="00F05236">
        <w:rPr>
          <w:rFonts w:ascii="Times New Roman" w:hAnsi="Times New Roman" w:cs="Times New Roman"/>
          <w:sz w:val="24"/>
          <w:szCs w:val="24"/>
        </w:rPr>
        <w:tab/>
        <w:t xml:space="preserve">Kara, Z., Uslu, Ö.S., Gedik, O., Kocabaş, Y.Z. 2024. Kahramanmaraş İlinin Doğal Florasında Yayılış Gösteren </w:t>
      </w:r>
      <w:proofErr w:type="spellStart"/>
      <w:r w:rsidRPr="00F05236">
        <w:rPr>
          <w:rFonts w:ascii="Times New Roman" w:hAnsi="Times New Roman" w:cs="Times New Roman"/>
          <w:sz w:val="24"/>
          <w:szCs w:val="24"/>
        </w:rPr>
        <w:t>Astrgalus</w:t>
      </w:r>
      <w:proofErr w:type="spellEnd"/>
      <w:r w:rsidRPr="00F05236">
        <w:rPr>
          <w:rFonts w:ascii="Times New Roman" w:hAnsi="Times New Roman" w:cs="Times New Roman"/>
          <w:sz w:val="24"/>
          <w:szCs w:val="24"/>
        </w:rPr>
        <w:t xml:space="preserve"> L. Cinsine Ait </w:t>
      </w:r>
      <w:proofErr w:type="spellStart"/>
      <w:r w:rsidRPr="00F05236">
        <w:rPr>
          <w:rFonts w:ascii="Times New Roman" w:hAnsi="Times New Roman" w:cs="Times New Roman"/>
          <w:sz w:val="24"/>
          <w:szCs w:val="24"/>
        </w:rPr>
        <w:t>Taksonlarin</w:t>
      </w:r>
      <w:proofErr w:type="spellEnd"/>
      <w:r w:rsidRPr="00F05236">
        <w:rPr>
          <w:rFonts w:ascii="Times New Roman" w:hAnsi="Times New Roman" w:cs="Times New Roman"/>
          <w:sz w:val="24"/>
          <w:szCs w:val="24"/>
        </w:rPr>
        <w:t xml:space="preserve"> Bazı Kimyasal Özelliklerinin Araştırılması. 4.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Sumela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2024, Trabzon. chrome-extension://efaidnbmnnnibpcajpcglclefindmkaj/https://bilselkongreleri.com/panel/uploads/pdf/4_Bilsel_Uluslararas%C4%B1_Su%CC%88mela_Bilimsel_Aras%CC%A7t%C4%B1rmalar_Kongresi.pdf</w:t>
      </w:r>
    </w:p>
    <w:p w14:paraId="253AB71D" w14:textId="77777777" w:rsidR="00B242DC" w:rsidRPr="00F05236" w:rsidRDefault="00B242DC" w:rsidP="00B242DC">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11-</w:t>
      </w:r>
      <w:r w:rsidRPr="00F05236">
        <w:t xml:space="preserve"> </w:t>
      </w:r>
      <w:r w:rsidRPr="00F05236">
        <w:rPr>
          <w:rFonts w:ascii="Times New Roman" w:hAnsi="Times New Roman" w:cs="Times New Roman"/>
          <w:sz w:val="24"/>
          <w:szCs w:val="24"/>
        </w:rPr>
        <w:t xml:space="preserve">Kara, Z., Uslu, Ö.S., Gedik, O., Kocabaş, Y.Z., Yaralı, Y. 2024. Kahramanmaraş </w:t>
      </w:r>
      <w:proofErr w:type="spellStart"/>
      <w:r w:rsidRPr="00F05236">
        <w:rPr>
          <w:rFonts w:ascii="Times New Roman" w:hAnsi="Times New Roman" w:cs="Times New Roman"/>
          <w:sz w:val="24"/>
          <w:szCs w:val="24"/>
        </w:rPr>
        <w:t>Florasinda</w:t>
      </w:r>
      <w:proofErr w:type="spellEnd"/>
      <w:r w:rsidRPr="00F05236">
        <w:rPr>
          <w:rFonts w:ascii="Times New Roman" w:hAnsi="Times New Roman" w:cs="Times New Roman"/>
          <w:sz w:val="24"/>
          <w:szCs w:val="24"/>
        </w:rPr>
        <w:t xml:space="preserve"> Yetişen Bazı Bitki Türlerinin C/N Oranlarının Değerlendirilmesi. 4. </w:t>
      </w:r>
      <w:proofErr w:type="spellStart"/>
      <w:r w:rsidRPr="00F05236">
        <w:rPr>
          <w:rFonts w:ascii="Times New Roman" w:hAnsi="Times New Roman" w:cs="Times New Roman"/>
          <w:sz w:val="24"/>
          <w:szCs w:val="24"/>
        </w:rPr>
        <w:t>Bilsel</w:t>
      </w:r>
      <w:proofErr w:type="spellEnd"/>
      <w:r w:rsidRPr="00F05236">
        <w:rPr>
          <w:rFonts w:ascii="Times New Roman" w:hAnsi="Times New Roman" w:cs="Times New Roman"/>
          <w:sz w:val="24"/>
          <w:szCs w:val="24"/>
        </w:rPr>
        <w:t xml:space="preserve"> International </w:t>
      </w:r>
      <w:proofErr w:type="spellStart"/>
      <w:r w:rsidRPr="00F05236">
        <w:rPr>
          <w:rFonts w:ascii="Times New Roman" w:hAnsi="Times New Roman" w:cs="Times New Roman"/>
          <w:sz w:val="24"/>
          <w:szCs w:val="24"/>
        </w:rPr>
        <w:t>Sumela</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Scientific</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Researches</w:t>
      </w:r>
      <w:proofErr w:type="spellEnd"/>
      <w:r w:rsidRPr="00F05236">
        <w:rPr>
          <w:rFonts w:ascii="Times New Roman" w:hAnsi="Times New Roman" w:cs="Times New Roman"/>
          <w:sz w:val="24"/>
          <w:szCs w:val="24"/>
        </w:rPr>
        <w:t xml:space="preserve"> </w:t>
      </w:r>
      <w:proofErr w:type="spellStart"/>
      <w:r w:rsidRPr="00F05236">
        <w:rPr>
          <w:rFonts w:ascii="Times New Roman" w:hAnsi="Times New Roman" w:cs="Times New Roman"/>
          <w:sz w:val="24"/>
          <w:szCs w:val="24"/>
        </w:rPr>
        <w:t>Congress</w:t>
      </w:r>
      <w:proofErr w:type="spellEnd"/>
      <w:r w:rsidRPr="00F05236">
        <w:rPr>
          <w:rFonts w:ascii="Times New Roman" w:hAnsi="Times New Roman" w:cs="Times New Roman"/>
          <w:sz w:val="24"/>
          <w:szCs w:val="24"/>
        </w:rPr>
        <w:t>, 2024, Trabzon. chrome-extension://efaidnbmnnnibpcajpcglclefindmkaj/https://bilselkongreleri.com/panel/uploads/pdf/4_Bilsel_Uluslararas%C4%B1_Su%CC%88mela_Bilimsel_Aras%CC%A7t%C4%B1rmalar_Kongresi.pdf</w:t>
      </w:r>
    </w:p>
    <w:p w14:paraId="588F9CD0"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Panel</w:t>
      </w:r>
    </w:p>
    <w:p w14:paraId="187FCA21" w14:textId="77777777" w:rsidR="009446C9" w:rsidRPr="00F05236" w:rsidRDefault="009446C9" w:rsidP="009446C9">
      <w:pPr>
        <w:spacing w:after="120" w:line="360" w:lineRule="auto"/>
        <w:ind w:left="284" w:hanging="284"/>
        <w:jc w:val="both"/>
        <w:rPr>
          <w:rFonts w:ascii="Times New Roman" w:hAnsi="Times New Roman" w:cs="Times New Roman"/>
          <w:sz w:val="24"/>
          <w:szCs w:val="24"/>
        </w:rPr>
      </w:pPr>
      <w:r w:rsidRPr="00F05236">
        <w:rPr>
          <w:rFonts w:ascii="Times New Roman" w:hAnsi="Times New Roman" w:cs="Times New Roman"/>
          <w:sz w:val="24"/>
          <w:szCs w:val="24"/>
        </w:rPr>
        <w:t xml:space="preserve">1- Prof. Dr. Mustafa YILDIRIM Ebelikte Eğitim Araştırma Geliştirme Derneği tarafından düzenlenen "2024 YILI EBELER GÜNÜ </w:t>
      </w:r>
      <w:proofErr w:type="spellStart"/>
      <w:r w:rsidRPr="00F05236">
        <w:rPr>
          <w:rFonts w:ascii="Times New Roman" w:hAnsi="Times New Roman" w:cs="Times New Roman"/>
          <w:sz w:val="24"/>
          <w:szCs w:val="24"/>
        </w:rPr>
        <w:t>PANELİ"ne</w:t>
      </w:r>
      <w:proofErr w:type="spellEnd"/>
      <w:r w:rsidRPr="00F05236">
        <w:rPr>
          <w:rFonts w:ascii="Times New Roman" w:hAnsi="Times New Roman" w:cs="Times New Roman"/>
          <w:sz w:val="24"/>
          <w:szCs w:val="24"/>
        </w:rPr>
        <w:t xml:space="preserve"> katıldı. Prof. YILDIRIM "İklim Değişikliği ve Tarım" başlıklı bildiriyi sundu. 10 Mayıs 2024.</w:t>
      </w:r>
      <w:r w:rsidR="00C2558C" w:rsidRPr="00F05236">
        <w:rPr>
          <w:rFonts w:ascii="Times New Roman" w:hAnsi="Times New Roman" w:cs="Times New Roman"/>
          <w:sz w:val="24"/>
          <w:szCs w:val="24"/>
        </w:rPr>
        <w:t xml:space="preserve"> https://tarlabitkileri.ksu.edu.tr/default.aspx?DId=79985</w:t>
      </w:r>
    </w:p>
    <w:p w14:paraId="797A2369"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Konferans</w:t>
      </w:r>
    </w:p>
    <w:p w14:paraId="5DAD61AA" w14:textId="77777777" w:rsidR="001724AE" w:rsidRPr="00F05236" w:rsidRDefault="001724AE"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w:t>
      </w:r>
    </w:p>
    <w:p w14:paraId="5F888D99"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Söyleşi</w:t>
      </w:r>
    </w:p>
    <w:p w14:paraId="14AD146E" w14:textId="77777777" w:rsidR="009446C9" w:rsidRPr="00F05236" w:rsidRDefault="009446C9"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sz w:val="24"/>
          <w:szCs w:val="24"/>
        </w:rPr>
        <w:lastRenderedPageBreak/>
        <w:t>1-TRT Türkiye'nin Sesi Radyosu'nda yayınlanan programa "Tarımda Yapay Zekâ" konusunda değerlendirmeler yapmak üzere misafir konuşmacı 3 Temmuz 2024. (Prof. Dr. Mustafa YILDIRIM)</w:t>
      </w:r>
      <w:r w:rsidR="00C2558C" w:rsidRPr="00F05236">
        <w:rPr>
          <w:rFonts w:ascii="Times New Roman" w:hAnsi="Times New Roman" w:cs="Times New Roman"/>
          <w:sz w:val="24"/>
          <w:szCs w:val="24"/>
        </w:rPr>
        <w:t>.</w:t>
      </w:r>
      <w:r w:rsidR="00C2558C" w:rsidRPr="00F05236">
        <w:t xml:space="preserve"> </w:t>
      </w:r>
      <w:r w:rsidR="00C2558C" w:rsidRPr="00F05236">
        <w:rPr>
          <w:rFonts w:ascii="Times New Roman" w:hAnsi="Times New Roman" w:cs="Times New Roman"/>
          <w:sz w:val="24"/>
          <w:szCs w:val="24"/>
        </w:rPr>
        <w:t>https://tarlabitkileri.ksu.edu.tr/default.aspx?DId=82058</w:t>
      </w:r>
    </w:p>
    <w:p w14:paraId="4EF57E60"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Açık oturum</w:t>
      </w:r>
    </w:p>
    <w:p w14:paraId="3AFE0E7A" w14:textId="77777777" w:rsidR="001724AE" w:rsidRPr="00F05236" w:rsidRDefault="001724AE"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w:t>
      </w:r>
    </w:p>
    <w:p w14:paraId="45E47102"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Teknik gezi</w:t>
      </w:r>
    </w:p>
    <w:p w14:paraId="67D03C08" w14:textId="77777777" w:rsidR="002E386C" w:rsidRPr="00F05236" w:rsidRDefault="002E386C" w:rsidP="00692B0F">
      <w:pPr>
        <w:pStyle w:val="ListeParagraf"/>
        <w:numPr>
          <w:ilvl w:val="0"/>
          <w:numId w:val="39"/>
        </w:numPr>
        <w:autoSpaceDE w:val="0"/>
        <w:autoSpaceDN w:val="0"/>
        <w:adjustRightInd w:val="0"/>
        <w:spacing w:after="120" w:line="360" w:lineRule="auto"/>
        <w:ind w:left="0" w:firstLine="0"/>
        <w:jc w:val="both"/>
        <w:rPr>
          <w:rFonts w:ascii="Times New Roman" w:hAnsi="Times New Roman" w:cs="Times New Roman"/>
          <w:bCs/>
          <w:sz w:val="24"/>
          <w:szCs w:val="24"/>
        </w:rPr>
      </w:pPr>
      <w:r w:rsidRPr="00F05236">
        <w:rPr>
          <w:rFonts w:ascii="Times New Roman" w:hAnsi="Times New Roman" w:cs="Times New Roman"/>
          <w:bCs/>
          <w:sz w:val="24"/>
          <w:szCs w:val="24"/>
        </w:rPr>
        <w:t xml:space="preserve">BTB410 Yağ Bitkileri </w:t>
      </w:r>
      <w:proofErr w:type="spellStart"/>
      <w:r w:rsidRPr="00F05236">
        <w:rPr>
          <w:rFonts w:ascii="Times New Roman" w:hAnsi="Times New Roman" w:cs="Times New Roman"/>
          <w:bCs/>
          <w:sz w:val="24"/>
          <w:szCs w:val="24"/>
        </w:rPr>
        <w:t>Dersi'nin</w:t>
      </w:r>
      <w:proofErr w:type="spellEnd"/>
      <w:r w:rsidRPr="00F05236">
        <w:rPr>
          <w:rFonts w:ascii="Times New Roman" w:hAnsi="Times New Roman" w:cs="Times New Roman"/>
          <w:bCs/>
          <w:sz w:val="24"/>
          <w:szCs w:val="24"/>
        </w:rPr>
        <w:t xml:space="preserve"> Uygulaması Kapsamında 1- Osmaniye Yağlı Tohumlar Araştırma Enstitüsü Müdürlüğü ve 2-Adana/Kozan/Hacıbeyli Köyü'ndeki Özellikle Endüstri Bitkilerinin Tarımının Yapıldığı Alanların Öğrencilere Gezdirilmesi. </w:t>
      </w:r>
      <w:hyperlink r:id="rId24" w:history="1">
        <w:r w:rsidR="009446C9" w:rsidRPr="00F05236">
          <w:rPr>
            <w:rStyle w:val="Kpr"/>
            <w:rFonts w:ascii="Times New Roman" w:hAnsi="Times New Roman" w:cs="Times New Roman"/>
            <w:bCs/>
            <w:color w:val="auto"/>
            <w:sz w:val="24"/>
            <w:szCs w:val="24"/>
          </w:rPr>
          <w:t>https://arastirma.tarimorman.gov.tr/osmaniyeytai/Haber/181/%e2%80%8bkahramanmaras-Sutcu-Imam-Universitesi-Ziraat-Fakultesi-Tarla-Bitkileri-Bolumunden-Enstitumuze-Ziyaret</w:t>
        </w:r>
      </w:hyperlink>
      <w:r w:rsidR="009446C9" w:rsidRPr="00F05236">
        <w:rPr>
          <w:rFonts w:ascii="Times New Roman" w:hAnsi="Times New Roman" w:cs="Times New Roman"/>
          <w:bCs/>
          <w:sz w:val="24"/>
          <w:szCs w:val="24"/>
        </w:rPr>
        <w:t>.</w:t>
      </w:r>
    </w:p>
    <w:p w14:paraId="3A9BE4BC" w14:textId="77777777" w:rsidR="009446C9" w:rsidRPr="00F05236" w:rsidRDefault="009446C9" w:rsidP="00692B0F">
      <w:pPr>
        <w:pStyle w:val="ListeParagraf"/>
        <w:numPr>
          <w:ilvl w:val="0"/>
          <w:numId w:val="39"/>
        </w:numPr>
        <w:autoSpaceDE w:val="0"/>
        <w:autoSpaceDN w:val="0"/>
        <w:adjustRightInd w:val="0"/>
        <w:spacing w:after="120" w:line="360" w:lineRule="auto"/>
        <w:ind w:left="0" w:firstLine="0"/>
        <w:jc w:val="both"/>
        <w:rPr>
          <w:rFonts w:ascii="Times New Roman" w:hAnsi="Times New Roman" w:cs="Times New Roman"/>
          <w:bCs/>
          <w:sz w:val="24"/>
          <w:szCs w:val="24"/>
        </w:rPr>
      </w:pPr>
      <w:r w:rsidRPr="00F05236">
        <w:rPr>
          <w:rFonts w:ascii="Times New Roman" w:hAnsi="Times New Roman" w:cs="Times New Roman"/>
          <w:bCs/>
          <w:sz w:val="24"/>
          <w:szCs w:val="24"/>
        </w:rPr>
        <w:t xml:space="preserve">1-11 Mayıs 2024 tarihinde Türkiye Tohumcular Birliği (TÜRKTOB), Bitki Islahçıları Alt Birliği (BİSAB) ve Çukurova Üniversitesi (ÇÜ) işbirliğinde düzenlenen "Bitki Islahçıları </w:t>
      </w:r>
      <w:proofErr w:type="spellStart"/>
      <w:r w:rsidRPr="00F05236">
        <w:rPr>
          <w:rFonts w:ascii="Times New Roman" w:hAnsi="Times New Roman" w:cs="Times New Roman"/>
          <w:bCs/>
          <w:sz w:val="24"/>
          <w:szCs w:val="24"/>
        </w:rPr>
        <w:t>Günü"'ne</w:t>
      </w:r>
      <w:proofErr w:type="spellEnd"/>
      <w:r w:rsidRPr="00F05236">
        <w:rPr>
          <w:rFonts w:ascii="Times New Roman" w:hAnsi="Times New Roman" w:cs="Times New Roman"/>
          <w:bCs/>
          <w:sz w:val="24"/>
          <w:szCs w:val="24"/>
        </w:rPr>
        <w:t xml:space="preserve"> katılım. (Prof. Dr. Mustafa YILDIRIM)</w:t>
      </w:r>
      <w:r w:rsidR="00C2558C" w:rsidRPr="00F05236">
        <w:rPr>
          <w:rFonts w:ascii="Times New Roman" w:hAnsi="Times New Roman" w:cs="Times New Roman"/>
          <w:bCs/>
          <w:sz w:val="24"/>
          <w:szCs w:val="24"/>
        </w:rPr>
        <w:t>. https://tarlabitkileri.ksu.edu.tr/default.aspx?DId=79988</w:t>
      </w:r>
    </w:p>
    <w:p w14:paraId="09A2D45F" w14:textId="77777777" w:rsidR="00631CD7" w:rsidRPr="00F05236" w:rsidRDefault="00631CD7" w:rsidP="00692B0F">
      <w:pPr>
        <w:autoSpaceDE w:val="0"/>
        <w:autoSpaceDN w:val="0"/>
        <w:adjustRightInd w:val="0"/>
        <w:spacing w:after="120" w:line="360" w:lineRule="auto"/>
        <w:jc w:val="both"/>
        <w:rPr>
          <w:rFonts w:ascii="Times New Roman" w:hAnsi="Times New Roman" w:cs="Times New Roman"/>
          <w:b/>
          <w:bCs/>
          <w:sz w:val="24"/>
          <w:szCs w:val="24"/>
        </w:rPr>
      </w:pPr>
      <w:r w:rsidRPr="00F05236">
        <w:rPr>
          <w:rFonts w:ascii="Times New Roman" w:hAnsi="Times New Roman" w:cs="Times New Roman"/>
          <w:b/>
          <w:bCs/>
          <w:sz w:val="24"/>
          <w:szCs w:val="24"/>
        </w:rPr>
        <w:t>Eğitim semineri</w:t>
      </w:r>
    </w:p>
    <w:p w14:paraId="46B9EC58" w14:textId="77777777" w:rsidR="001724AE" w:rsidRPr="00F05236" w:rsidRDefault="001724AE"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w:t>
      </w:r>
    </w:p>
    <w:p w14:paraId="65ACCFC5"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Seminer</w:t>
      </w:r>
    </w:p>
    <w:p w14:paraId="31ABB6AC" w14:textId="77777777" w:rsidR="001724AE" w:rsidRPr="00F05236" w:rsidRDefault="001724AE"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w:t>
      </w:r>
    </w:p>
    <w:p w14:paraId="238BB2DD"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t>5- Proje bilgileri</w:t>
      </w:r>
    </w:p>
    <w:p w14:paraId="41597B9C" w14:textId="77777777" w:rsidR="00506A0C" w:rsidRPr="00F05236" w:rsidRDefault="00506A0C" w:rsidP="00506A0C">
      <w:pPr>
        <w:autoSpaceDE w:val="0"/>
        <w:autoSpaceDN w:val="0"/>
        <w:adjustRightInd w:val="0"/>
        <w:spacing w:after="0" w:line="24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Tablo 2. </w:t>
      </w:r>
      <w:r w:rsidRPr="00F05236">
        <w:rPr>
          <w:rFonts w:ascii="Times New Roman" w:hAnsi="Times New Roman" w:cs="Times New Roman"/>
          <w:sz w:val="24"/>
          <w:szCs w:val="24"/>
        </w:rPr>
        <w:t>Bilimsel Araştırma Projeleri (BAP), DTP, TÜBİTAK, A.B., Diğer</w:t>
      </w:r>
    </w:p>
    <w:tbl>
      <w:tblPr>
        <w:tblStyle w:val="TabloKlavuzu"/>
        <w:tblW w:w="0" w:type="auto"/>
        <w:tblLayout w:type="fixed"/>
        <w:tblLook w:val="04A0" w:firstRow="1" w:lastRow="0" w:firstColumn="1" w:lastColumn="0" w:noHBand="0" w:noVBand="1"/>
      </w:tblPr>
      <w:tblGrid>
        <w:gridCol w:w="988"/>
        <w:gridCol w:w="2693"/>
        <w:gridCol w:w="1559"/>
        <w:gridCol w:w="1134"/>
        <w:gridCol w:w="1276"/>
        <w:gridCol w:w="1412"/>
      </w:tblGrid>
      <w:tr w:rsidR="00B60606" w:rsidRPr="00F05236" w14:paraId="6071C7F6" w14:textId="77777777" w:rsidTr="00786ADD">
        <w:tc>
          <w:tcPr>
            <w:tcW w:w="988" w:type="dxa"/>
            <w:vAlign w:val="center"/>
          </w:tcPr>
          <w:p w14:paraId="20E7F9C6" w14:textId="77777777" w:rsidR="00B60606" w:rsidRPr="00F05236" w:rsidRDefault="00B60606" w:rsidP="00786ADD">
            <w:pPr>
              <w:jc w:val="center"/>
              <w:rPr>
                <w:rFonts w:ascii="Times New Roman" w:hAnsi="Times New Roman" w:cs="Times New Roman"/>
                <w:b/>
                <w:sz w:val="20"/>
                <w:szCs w:val="20"/>
              </w:rPr>
            </w:pPr>
            <w:r w:rsidRPr="00F05236">
              <w:rPr>
                <w:rFonts w:ascii="Times New Roman" w:hAnsi="Times New Roman" w:cs="Times New Roman"/>
                <w:b/>
                <w:sz w:val="20"/>
                <w:szCs w:val="20"/>
              </w:rPr>
              <w:t>Proje No</w:t>
            </w:r>
          </w:p>
        </w:tc>
        <w:tc>
          <w:tcPr>
            <w:tcW w:w="2693" w:type="dxa"/>
          </w:tcPr>
          <w:p w14:paraId="7E65DC32" w14:textId="77777777" w:rsidR="00B60606" w:rsidRPr="00F05236" w:rsidRDefault="00B60606" w:rsidP="001724AE">
            <w:pPr>
              <w:rPr>
                <w:rFonts w:ascii="Times New Roman" w:hAnsi="Times New Roman" w:cs="Times New Roman"/>
                <w:b/>
                <w:sz w:val="20"/>
                <w:szCs w:val="20"/>
              </w:rPr>
            </w:pPr>
            <w:r w:rsidRPr="00F05236">
              <w:rPr>
                <w:rFonts w:ascii="Times New Roman" w:hAnsi="Times New Roman" w:cs="Times New Roman"/>
                <w:b/>
                <w:sz w:val="20"/>
                <w:szCs w:val="20"/>
              </w:rPr>
              <w:t>Proje adı</w:t>
            </w:r>
          </w:p>
        </w:tc>
        <w:tc>
          <w:tcPr>
            <w:tcW w:w="1559" w:type="dxa"/>
          </w:tcPr>
          <w:p w14:paraId="24BD5E01" w14:textId="77777777" w:rsidR="00B60606" w:rsidRPr="00F05236" w:rsidRDefault="00B60606" w:rsidP="001724AE">
            <w:pPr>
              <w:rPr>
                <w:rFonts w:ascii="Times New Roman" w:hAnsi="Times New Roman" w:cs="Times New Roman"/>
                <w:b/>
                <w:sz w:val="20"/>
                <w:szCs w:val="20"/>
              </w:rPr>
            </w:pPr>
            <w:r w:rsidRPr="00F05236">
              <w:rPr>
                <w:rFonts w:ascii="Times New Roman" w:hAnsi="Times New Roman" w:cs="Times New Roman"/>
                <w:b/>
                <w:sz w:val="20"/>
                <w:szCs w:val="20"/>
              </w:rPr>
              <w:t xml:space="preserve"> Yürütücü/ Araştırmacı</w:t>
            </w:r>
          </w:p>
        </w:tc>
        <w:tc>
          <w:tcPr>
            <w:tcW w:w="1134" w:type="dxa"/>
          </w:tcPr>
          <w:p w14:paraId="0FCC1F50" w14:textId="7028494F" w:rsidR="00B60606" w:rsidRPr="00F05236" w:rsidRDefault="00B60606" w:rsidP="001724AE">
            <w:pPr>
              <w:rPr>
                <w:rFonts w:ascii="Times New Roman" w:hAnsi="Times New Roman" w:cs="Times New Roman"/>
                <w:b/>
                <w:sz w:val="20"/>
                <w:szCs w:val="20"/>
              </w:rPr>
            </w:pPr>
            <w:r w:rsidRPr="00F05236">
              <w:rPr>
                <w:rFonts w:ascii="Times New Roman" w:hAnsi="Times New Roman" w:cs="Times New Roman"/>
                <w:b/>
                <w:sz w:val="20"/>
                <w:szCs w:val="20"/>
              </w:rPr>
              <w:t>Bütçe</w:t>
            </w:r>
            <w:r w:rsidR="00C31D34">
              <w:rPr>
                <w:rFonts w:ascii="Times New Roman" w:hAnsi="Times New Roman" w:cs="Times New Roman"/>
                <w:b/>
                <w:sz w:val="20"/>
                <w:szCs w:val="20"/>
              </w:rPr>
              <w:t xml:space="preserve"> (TL)</w:t>
            </w:r>
          </w:p>
        </w:tc>
        <w:tc>
          <w:tcPr>
            <w:tcW w:w="1276" w:type="dxa"/>
          </w:tcPr>
          <w:p w14:paraId="24D9F676" w14:textId="77777777" w:rsidR="00B60606" w:rsidRPr="00F05236" w:rsidRDefault="00B60606" w:rsidP="001724AE">
            <w:pPr>
              <w:rPr>
                <w:rFonts w:ascii="Times New Roman" w:hAnsi="Times New Roman" w:cs="Times New Roman"/>
                <w:b/>
                <w:sz w:val="20"/>
                <w:szCs w:val="20"/>
              </w:rPr>
            </w:pPr>
            <w:r w:rsidRPr="00F05236">
              <w:rPr>
                <w:rFonts w:ascii="Times New Roman" w:hAnsi="Times New Roman" w:cs="Times New Roman"/>
                <w:b/>
                <w:sz w:val="20"/>
                <w:szCs w:val="20"/>
              </w:rPr>
              <w:t xml:space="preserve"> Başlama- Bitiş Tarihleri</w:t>
            </w:r>
          </w:p>
        </w:tc>
        <w:tc>
          <w:tcPr>
            <w:tcW w:w="1412" w:type="dxa"/>
          </w:tcPr>
          <w:p w14:paraId="58D0E1C2" w14:textId="77777777" w:rsidR="00B60606" w:rsidRPr="00F05236" w:rsidRDefault="00B60606" w:rsidP="001724AE">
            <w:pPr>
              <w:rPr>
                <w:rFonts w:ascii="Times New Roman" w:hAnsi="Times New Roman" w:cs="Times New Roman"/>
                <w:b/>
                <w:sz w:val="20"/>
                <w:szCs w:val="20"/>
              </w:rPr>
            </w:pPr>
            <w:r w:rsidRPr="00F05236">
              <w:rPr>
                <w:rFonts w:ascii="Times New Roman" w:hAnsi="Times New Roman" w:cs="Times New Roman"/>
                <w:b/>
                <w:sz w:val="20"/>
                <w:szCs w:val="20"/>
              </w:rPr>
              <w:t>Kanıt linki</w:t>
            </w:r>
          </w:p>
        </w:tc>
      </w:tr>
      <w:tr w:rsidR="00B60606" w:rsidRPr="00F05236" w14:paraId="14FC7B6C" w14:textId="77777777" w:rsidTr="00786ADD">
        <w:tc>
          <w:tcPr>
            <w:tcW w:w="988" w:type="dxa"/>
            <w:vAlign w:val="center"/>
          </w:tcPr>
          <w:p w14:paraId="08110535" w14:textId="77777777" w:rsidR="00B60606" w:rsidRPr="00C31D34" w:rsidRDefault="00B60606" w:rsidP="00786ADD">
            <w:pPr>
              <w:jc w:val="center"/>
              <w:rPr>
                <w:rFonts w:ascii="Times New Roman" w:hAnsi="Times New Roman" w:cs="Times New Roman"/>
                <w:b/>
                <w:sz w:val="20"/>
                <w:szCs w:val="20"/>
              </w:rPr>
            </w:pPr>
            <w:r w:rsidRPr="00C31D34">
              <w:rPr>
                <w:rFonts w:ascii="Times New Roman" w:hAnsi="Times New Roman" w:cs="Times New Roman"/>
                <w:sz w:val="20"/>
                <w:szCs w:val="20"/>
              </w:rPr>
              <w:t>2230387</w:t>
            </w:r>
          </w:p>
        </w:tc>
        <w:tc>
          <w:tcPr>
            <w:tcW w:w="2693" w:type="dxa"/>
          </w:tcPr>
          <w:p w14:paraId="100177C2" w14:textId="77777777" w:rsidR="00B60606" w:rsidRPr="00C31D34" w:rsidRDefault="00B60606" w:rsidP="001724AE">
            <w:pPr>
              <w:rPr>
                <w:rFonts w:ascii="Times New Roman" w:hAnsi="Times New Roman" w:cs="Times New Roman"/>
                <w:b/>
                <w:sz w:val="20"/>
                <w:szCs w:val="20"/>
              </w:rPr>
            </w:pPr>
            <w:r w:rsidRPr="00C31D34">
              <w:rPr>
                <w:rFonts w:ascii="Times New Roman" w:hAnsi="Times New Roman" w:cs="Times New Roman"/>
                <w:sz w:val="20"/>
                <w:szCs w:val="20"/>
              </w:rPr>
              <w:t>Pamukta (</w:t>
            </w:r>
            <w:proofErr w:type="spellStart"/>
            <w:r w:rsidRPr="00C31D34">
              <w:rPr>
                <w:rFonts w:ascii="Times New Roman" w:hAnsi="Times New Roman" w:cs="Times New Roman"/>
                <w:i/>
                <w:sz w:val="20"/>
                <w:szCs w:val="20"/>
              </w:rPr>
              <w:t>Gossypium</w:t>
            </w:r>
            <w:proofErr w:type="spellEnd"/>
            <w:r w:rsidRPr="00C31D34">
              <w:rPr>
                <w:rFonts w:ascii="Times New Roman" w:hAnsi="Times New Roman" w:cs="Times New Roman"/>
                <w:i/>
                <w:sz w:val="20"/>
                <w:szCs w:val="20"/>
              </w:rPr>
              <w:t xml:space="preserve"> </w:t>
            </w:r>
            <w:proofErr w:type="spellStart"/>
            <w:r w:rsidRPr="00C31D34">
              <w:rPr>
                <w:rFonts w:ascii="Times New Roman" w:hAnsi="Times New Roman" w:cs="Times New Roman"/>
                <w:i/>
                <w:sz w:val="20"/>
                <w:szCs w:val="20"/>
              </w:rPr>
              <w:t>hirsutum</w:t>
            </w:r>
            <w:proofErr w:type="spellEnd"/>
            <w:r w:rsidRPr="00C31D34">
              <w:rPr>
                <w:rFonts w:ascii="Times New Roman" w:hAnsi="Times New Roman" w:cs="Times New Roman"/>
                <w:sz w:val="20"/>
                <w:szCs w:val="20"/>
              </w:rPr>
              <w:t xml:space="preserve"> L.) </w:t>
            </w:r>
            <w:proofErr w:type="spellStart"/>
            <w:r w:rsidRPr="00C31D34">
              <w:rPr>
                <w:rFonts w:ascii="Times New Roman" w:hAnsi="Times New Roman" w:cs="Times New Roman"/>
                <w:sz w:val="20"/>
                <w:szCs w:val="20"/>
              </w:rPr>
              <w:t>Mote</w:t>
            </w:r>
            <w:proofErr w:type="spellEnd"/>
            <w:r w:rsidRPr="00C31D34">
              <w:rPr>
                <w:rFonts w:ascii="Times New Roman" w:hAnsi="Times New Roman" w:cs="Times New Roman"/>
                <w:sz w:val="20"/>
                <w:szCs w:val="20"/>
              </w:rPr>
              <w:t xml:space="preserve"> Yoğunluğu Ve Tohum Kabuğu Kırılganlığı Üzerine Genotip Ve Lokasyon Etkilerinin Araştırılması.</w:t>
            </w:r>
          </w:p>
        </w:tc>
        <w:tc>
          <w:tcPr>
            <w:tcW w:w="1559" w:type="dxa"/>
          </w:tcPr>
          <w:p w14:paraId="235BF51E" w14:textId="77777777" w:rsidR="00B60606" w:rsidRPr="00C31D34" w:rsidRDefault="00B60606" w:rsidP="001724AE">
            <w:pPr>
              <w:rPr>
                <w:rFonts w:ascii="Times New Roman" w:hAnsi="Times New Roman" w:cs="Times New Roman"/>
                <w:b/>
                <w:sz w:val="20"/>
                <w:szCs w:val="20"/>
              </w:rPr>
            </w:pPr>
            <w:r w:rsidRPr="00C31D34">
              <w:rPr>
                <w:rFonts w:ascii="Times New Roman" w:hAnsi="Times New Roman" w:cs="Times New Roman"/>
                <w:sz w:val="20"/>
                <w:szCs w:val="20"/>
              </w:rPr>
              <w:t>Yürütücü: Prof. Dr. Fatih KILLI Araştırıcı: Prof. Dr. Osman ÇOPUR, , Doç. Dr. Cüneyt CESUR, Dr. Batuhan AKGÖL</w:t>
            </w:r>
          </w:p>
        </w:tc>
        <w:tc>
          <w:tcPr>
            <w:tcW w:w="1134" w:type="dxa"/>
          </w:tcPr>
          <w:p w14:paraId="19D736C0" w14:textId="77777777" w:rsidR="00B60606" w:rsidRPr="00C31D34" w:rsidRDefault="00B60606" w:rsidP="001724AE">
            <w:pPr>
              <w:rPr>
                <w:rFonts w:ascii="Times New Roman" w:hAnsi="Times New Roman" w:cs="Times New Roman"/>
                <w:sz w:val="20"/>
                <w:szCs w:val="20"/>
              </w:rPr>
            </w:pPr>
            <w:r w:rsidRPr="00C31D34">
              <w:rPr>
                <w:rFonts w:ascii="Times New Roman" w:hAnsi="Times New Roman" w:cs="Times New Roman"/>
                <w:sz w:val="20"/>
                <w:szCs w:val="20"/>
              </w:rPr>
              <w:t>1.284.040</w:t>
            </w:r>
          </w:p>
        </w:tc>
        <w:tc>
          <w:tcPr>
            <w:tcW w:w="1276" w:type="dxa"/>
          </w:tcPr>
          <w:p w14:paraId="705C15B9" w14:textId="77777777" w:rsidR="00B60606" w:rsidRPr="00C31D34" w:rsidRDefault="00B60606" w:rsidP="001724AE">
            <w:pPr>
              <w:rPr>
                <w:rFonts w:ascii="Times New Roman" w:hAnsi="Times New Roman" w:cs="Times New Roman"/>
                <w:sz w:val="20"/>
                <w:szCs w:val="20"/>
              </w:rPr>
            </w:pPr>
            <w:r w:rsidRPr="00C31D34">
              <w:rPr>
                <w:rFonts w:ascii="Times New Roman" w:hAnsi="Times New Roman" w:cs="Times New Roman"/>
                <w:sz w:val="20"/>
                <w:szCs w:val="20"/>
              </w:rPr>
              <w:t>25.02.2024-25.02.2027</w:t>
            </w:r>
          </w:p>
        </w:tc>
        <w:tc>
          <w:tcPr>
            <w:tcW w:w="1412" w:type="dxa"/>
          </w:tcPr>
          <w:p w14:paraId="17BA6055" w14:textId="77777777" w:rsidR="00B60606" w:rsidRPr="00C31D34" w:rsidRDefault="00B60606" w:rsidP="001724AE">
            <w:pPr>
              <w:rPr>
                <w:rFonts w:ascii="Times New Roman" w:hAnsi="Times New Roman" w:cs="Times New Roman"/>
                <w:sz w:val="20"/>
                <w:szCs w:val="20"/>
              </w:rPr>
            </w:pPr>
            <w:hyperlink r:id="rId25" w:history="1">
              <w:r w:rsidRPr="00C31D34">
                <w:rPr>
                  <w:rStyle w:val="Kpr"/>
                  <w:rFonts w:ascii="Times New Roman" w:hAnsi="Times New Roman" w:cs="Times New Roman"/>
                  <w:color w:val="auto"/>
                  <w:sz w:val="20"/>
                  <w:szCs w:val="20"/>
                </w:rPr>
                <w:t>https://ardeb-pts.tubitak.gov.tr/pmMainPage.htm</w:t>
              </w:r>
            </w:hyperlink>
          </w:p>
          <w:p w14:paraId="640E55BF" w14:textId="77777777" w:rsidR="00B60606" w:rsidRPr="00C31D34" w:rsidRDefault="00B60606" w:rsidP="001724AE">
            <w:pPr>
              <w:rPr>
                <w:rFonts w:ascii="Times New Roman" w:hAnsi="Times New Roman" w:cs="Times New Roman"/>
                <w:b/>
                <w:sz w:val="20"/>
                <w:szCs w:val="20"/>
              </w:rPr>
            </w:pPr>
          </w:p>
        </w:tc>
      </w:tr>
      <w:tr w:rsidR="00B60606" w:rsidRPr="00F05236" w14:paraId="08C10349" w14:textId="77777777" w:rsidTr="00786ADD">
        <w:tc>
          <w:tcPr>
            <w:tcW w:w="988" w:type="dxa"/>
            <w:vAlign w:val="center"/>
          </w:tcPr>
          <w:p w14:paraId="35179B74" w14:textId="77777777" w:rsidR="00B60606" w:rsidRPr="00C31D34" w:rsidRDefault="00786ADD" w:rsidP="00786ADD">
            <w:pPr>
              <w:jc w:val="center"/>
              <w:rPr>
                <w:rFonts w:ascii="Times New Roman" w:hAnsi="Times New Roman" w:cs="Times New Roman"/>
                <w:sz w:val="20"/>
                <w:szCs w:val="20"/>
              </w:rPr>
            </w:pPr>
            <w:r w:rsidRPr="00C31D34">
              <w:rPr>
                <w:rFonts w:ascii="Times New Roman" w:hAnsi="Times New Roman" w:cs="Times New Roman"/>
                <w:sz w:val="20"/>
                <w:szCs w:val="20"/>
              </w:rPr>
              <w:t>2230500</w:t>
            </w:r>
          </w:p>
        </w:tc>
        <w:tc>
          <w:tcPr>
            <w:tcW w:w="2693" w:type="dxa"/>
          </w:tcPr>
          <w:p w14:paraId="65B373FA" w14:textId="77777777" w:rsidR="00B60606" w:rsidRPr="00C31D34" w:rsidRDefault="00B60606" w:rsidP="001724AE">
            <w:pPr>
              <w:ind w:left="-142"/>
              <w:jc w:val="both"/>
              <w:rPr>
                <w:rFonts w:ascii="Times New Roman" w:hAnsi="Times New Roman" w:cs="Times New Roman"/>
                <w:sz w:val="20"/>
                <w:szCs w:val="20"/>
              </w:rPr>
            </w:pPr>
            <w:r w:rsidRPr="00C31D34">
              <w:rPr>
                <w:rFonts w:ascii="Times New Roman" w:hAnsi="Times New Roman" w:cs="Times New Roman"/>
                <w:sz w:val="20"/>
                <w:szCs w:val="20"/>
              </w:rPr>
              <w:t xml:space="preserve"> Mısır-Fasulye Birlikte Üretim Sistemlerinde Kısıntılı Sulama Uygulamalarının Silaj Verimine, Kalitesine, Sindirim Derecesine ve Metan Üretimine Etkisi</w:t>
            </w:r>
          </w:p>
          <w:p w14:paraId="3075188F" w14:textId="77777777" w:rsidR="00B60606" w:rsidRPr="00C31D34" w:rsidRDefault="00B60606" w:rsidP="001724AE">
            <w:pPr>
              <w:rPr>
                <w:rFonts w:ascii="Times New Roman" w:hAnsi="Times New Roman" w:cs="Times New Roman"/>
                <w:b/>
                <w:sz w:val="20"/>
                <w:szCs w:val="20"/>
              </w:rPr>
            </w:pPr>
          </w:p>
        </w:tc>
        <w:tc>
          <w:tcPr>
            <w:tcW w:w="1559" w:type="dxa"/>
          </w:tcPr>
          <w:p w14:paraId="173BFE84" w14:textId="77777777" w:rsidR="0007267B" w:rsidRPr="00C31D34" w:rsidRDefault="00B60606" w:rsidP="001724AE">
            <w:pPr>
              <w:rPr>
                <w:rFonts w:ascii="Times New Roman" w:hAnsi="Times New Roman" w:cs="Times New Roman"/>
                <w:sz w:val="20"/>
                <w:szCs w:val="20"/>
              </w:rPr>
            </w:pPr>
            <w:r w:rsidRPr="00C31D34">
              <w:rPr>
                <w:rFonts w:ascii="Times New Roman" w:hAnsi="Times New Roman" w:cs="Times New Roman"/>
                <w:sz w:val="20"/>
                <w:szCs w:val="20"/>
              </w:rPr>
              <w:t>Yürütücü: Prof. Dr. Mustafa KIZILŞİMŞEK Araştırıcı:</w:t>
            </w:r>
          </w:p>
          <w:p w14:paraId="739FDC40" w14:textId="77777777" w:rsidR="0007267B" w:rsidRPr="00C31D34" w:rsidRDefault="0007267B" w:rsidP="001724AE">
            <w:pPr>
              <w:rPr>
                <w:rFonts w:ascii="Times New Roman" w:hAnsi="Times New Roman" w:cs="Times New Roman"/>
                <w:sz w:val="20"/>
                <w:szCs w:val="20"/>
              </w:rPr>
            </w:pPr>
            <w:r w:rsidRPr="00C31D34">
              <w:rPr>
                <w:rFonts w:ascii="Times New Roman" w:hAnsi="Times New Roman" w:cs="Times New Roman"/>
                <w:sz w:val="20"/>
                <w:szCs w:val="20"/>
              </w:rPr>
              <w:t xml:space="preserve"> Doç. Dr. İnan GÜVEN, </w:t>
            </w:r>
          </w:p>
          <w:p w14:paraId="56D17C55" w14:textId="77777777" w:rsidR="00B60606" w:rsidRPr="00C31D34" w:rsidRDefault="0007267B" w:rsidP="001724AE">
            <w:pPr>
              <w:rPr>
                <w:rFonts w:ascii="Times New Roman" w:hAnsi="Times New Roman" w:cs="Times New Roman"/>
                <w:sz w:val="20"/>
                <w:szCs w:val="20"/>
              </w:rPr>
            </w:pPr>
            <w:r w:rsidRPr="00C31D34">
              <w:rPr>
                <w:rFonts w:ascii="Times New Roman" w:hAnsi="Times New Roman" w:cs="Times New Roman"/>
                <w:sz w:val="20"/>
                <w:szCs w:val="20"/>
              </w:rPr>
              <w:lastRenderedPageBreak/>
              <w:t xml:space="preserve">Dr. Öğr. Üyesi </w:t>
            </w:r>
            <w:r w:rsidR="00E91450" w:rsidRPr="00C31D34">
              <w:rPr>
                <w:rFonts w:ascii="Times New Roman" w:hAnsi="Times New Roman" w:cs="Times New Roman"/>
                <w:sz w:val="20"/>
                <w:szCs w:val="20"/>
              </w:rPr>
              <w:t>Fatma AKBAY</w:t>
            </w:r>
          </w:p>
          <w:p w14:paraId="3D9BB719" w14:textId="77777777" w:rsidR="00E91450" w:rsidRPr="00C31D34" w:rsidRDefault="00E91450" w:rsidP="001724AE">
            <w:pPr>
              <w:rPr>
                <w:rFonts w:ascii="Times New Roman" w:hAnsi="Times New Roman" w:cs="Times New Roman"/>
                <w:b/>
                <w:sz w:val="20"/>
                <w:szCs w:val="20"/>
              </w:rPr>
            </w:pPr>
          </w:p>
        </w:tc>
        <w:tc>
          <w:tcPr>
            <w:tcW w:w="1134" w:type="dxa"/>
          </w:tcPr>
          <w:p w14:paraId="19CC1B57" w14:textId="77777777" w:rsidR="00B60606" w:rsidRPr="00C31D34" w:rsidRDefault="00E91450" w:rsidP="001724AE">
            <w:pPr>
              <w:rPr>
                <w:rFonts w:ascii="Times New Roman" w:hAnsi="Times New Roman" w:cs="Times New Roman"/>
                <w:sz w:val="20"/>
                <w:szCs w:val="20"/>
              </w:rPr>
            </w:pPr>
            <w:r w:rsidRPr="00C31D34">
              <w:rPr>
                <w:rFonts w:ascii="Times New Roman" w:hAnsi="Times New Roman" w:cs="Times New Roman"/>
                <w:sz w:val="20"/>
                <w:szCs w:val="20"/>
              </w:rPr>
              <w:lastRenderedPageBreak/>
              <w:t>1.786.730</w:t>
            </w:r>
          </w:p>
        </w:tc>
        <w:tc>
          <w:tcPr>
            <w:tcW w:w="1276" w:type="dxa"/>
          </w:tcPr>
          <w:p w14:paraId="4641A99A" w14:textId="77777777" w:rsidR="00B60606" w:rsidRPr="00C31D34" w:rsidRDefault="00E91450" w:rsidP="001724AE">
            <w:pPr>
              <w:rPr>
                <w:rFonts w:ascii="Times New Roman" w:hAnsi="Times New Roman" w:cs="Times New Roman"/>
                <w:sz w:val="20"/>
                <w:szCs w:val="20"/>
              </w:rPr>
            </w:pPr>
            <w:r w:rsidRPr="00C31D34">
              <w:rPr>
                <w:rFonts w:ascii="Times New Roman" w:hAnsi="Times New Roman" w:cs="Times New Roman"/>
                <w:sz w:val="20"/>
                <w:szCs w:val="20"/>
              </w:rPr>
              <w:t>01.04.2024-01.04.2026</w:t>
            </w:r>
          </w:p>
        </w:tc>
        <w:tc>
          <w:tcPr>
            <w:tcW w:w="1412" w:type="dxa"/>
          </w:tcPr>
          <w:p w14:paraId="60146058" w14:textId="77777777" w:rsidR="00B60606" w:rsidRPr="00C31D34" w:rsidRDefault="00E91450" w:rsidP="0007267B">
            <w:pPr>
              <w:rPr>
                <w:rFonts w:ascii="Times New Roman" w:hAnsi="Times New Roman" w:cs="Times New Roman"/>
                <w:sz w:val="20"/>
                <w:szCs w:val="20"/>
              </w:rPr>
            </w:pPr>
            <w:r w:rsidRPr="00C31D34">
              <w:rPr>
                <w:rFonts w:ascii="Times New Roman" w:hAnsi="Times New Roman" w:cs="Times New Roman"/>
                <w:sz w:val="20"/>
                <w:szCs w:val="20"/>
              </w:rPr>
              <w:t>https://ardeb-pts.tubitak.gov.tr/pmProjectDetail.htm?id=yLL8YIIJcRImaMjenBPPfv3</w:t>
            </w:r>
            <w:r w:rsidRPr="00C31D34">
              <w:rPr>
                <w:rFonts w:ascii="Times New Roman" w:hAnsi="Times New Roman" w:cs="Times New Roman"/>
                <w:sz w:val="20"/>
                <w:szCs w:val="20"/>
              </w:rPr>
              <w:lastRenderedPageBreak/>
              <w:t>2DKJ-2BN7sNdJPQd60-</w:t>
            </w:r>
          </w:p>
        </w:tc>
      </w:tr>
      <w:tr w:rsidR="00C31D34" w:rsidRPr="00F05236" w14:paraId="1C22087F" w14:textId="77777777" w:rsidTr="00786ADD">
        <w:tc>
          <w:tcPr>
            <w:tcW w:w="988" w:type="dxa"/>
            <w:vAlign w:val="center"/>
          </w:tcPr>
          <w:p w14:paraId="691B6B2F" w14:textId="08ADEBB0" w:rsidR="00C31D34" w:rsidRPr="00C31D34" w:rsidRDefault="00C31D34" w:rsidP="00C31D34">
            <w:pPr>
              <w:jc w:val="center"/>
              <w:rPr>
                <w:rFonts w:ascii="Times New Roman" w:hAnsi="Times New Roman" w:cs="Times New Roman"/>
                <w:sz w:val="20"/>
                <w:szCs w:val="20"/>
              </w:rPr>
            </w:pPr>
            <w:r w:rsidRPr="00C31D34">
              <w:rPr>
                <w:rFonts w:ascii="Times New Roman" w:eastAsia="Times New Roman" w:hAnsi="Times New Roman" w:cs="Times New Roman"/>
                <w:sz w:val="20"/>
                <w:szCs w:val="20"/>
              </w:rPr>
              <w:lastRenderedPageBreak/>
              <w:t>2023/2-20 M</w:t>
            </w:r>
          </w:p>
        </w:tc>
        <w:tc>
          <w:tcPr>
            <w:tcW w:w="2693" w:type="dxa"/>
          </w:tcPr>
          <w:p w14:paraId="5BEBE328" w14:textId="133781A0" w:rsidR="00C31D34" w:rsidRPr="00C31D34" w:rsidRDefault="00C31D34" w:rsidP="00C31D34">
            <w:pPr>
              <w:ind w:left="-142"/>
              <w:jc w:val="both"/>
              <w:rPr>
                <w:rFonts w:ascii="Times New Roman" w:hAnsi="Times New Roman" w:cs="Times New Roman"/>
                <w:sz w:val="20"/>
                <w:szCs w:val="20"/>
              </w:rPr>
            </w:pPr>
            <w:r w:rsidRPr="00C31D34">
              <w:rPr>
                <w:rFonts w:ascii="Times New Roman" w:eastAsia="Times New Roman" w:hAnsi="Times New Roman" w:cs="Times New Roman"/>
                <w:sz w:val="20"/>
                <w:szCs w:val="20"/>
              </w:rPr>
              <w:t xml:space="preserve">Susam melezlerinin F3-F4 </w:t>
            </w:r>
            <w:proofErr w:type="spellStart"/>
            <w:r w:rsidRPr="00C31D34">
              <w:rPr>
                <w:rFonts w:ascii="Times New Roman" w:eastAsia="Times New Roman" w:hAnsi="Times New Roman" w:cs="Times New Roman"/>
                <w:sz w:val="20"/>
                <w:szCs w:val="20"/>
              </w:rPr>
              <w:t>generasyonlarında</w:t>
            </w:r>
            <w:proofErr w:type="spellEnd"/>
            <w:r w:rsidRPr="00C31D34">
              <w:rPr>
                <w:rFonts w:ascii="Times New Roman" w:eastAsia="Times New Roman" w:hAnsi="Times New Roman" w:cs="Times New Roman"/>
                <w:sz w:val="20"/>
                <w:szCs w:val="20"/>
              </w:rPr>
              <w:t xml:space="preserve"> verim ve verim unsurları yönünden değerlendirilmesi.</w:t>
            </w:r>
          </w:p>
        </w:tc>
        <w:tc>
          <w:tcPr>
            <w:tcW w:w="1559" w:type="dxa"/>
          </w:tcPr>
          <w:p w14:paraId="037663C1" w14:textId="5374A3ED" w:rsidR="00C31D34" w:rsidRPr="00C31D34" w:rsidRDefault="00C31D34" w:rsidP="00C31D34">
            <w:pPr>
              <w:rPr>
                <w:rFonts w:ascii="Times New Roman" w:hAnsi="Times New Roman" w:cs="Times New Roman"/>
                <w:sz w:val="20"/>
                <w:szCs w:val="20"/>
              </w:rPr>
            </w:pPr>
            <w:r w:rsidRPr="00C31D34">
              <w:rPr>
                <w:rFonts w:ascii="Times New Roman" w:hAnsi="Times New Roman" w:cs="Times New Roman"/>
                <w:sz w:val="20"/>
                <w:szCs w:val="20"/>
              </w:rPr>
              <w:t>Yürütücü: Prof. Dr. Fatih KILLI</w:t>
            </w:r>
          </w:p>
        </w:tc>
        <w:tc>
          <w:tcPr>
            <w:tcW w:w="1134" w:type="dxa"/>
          </w:tcPr>
          <w:p w14:paraId="6FDD9E01" w14:textId="3CC19BE8" w:rsidR="00C31D34" w:rsidRPr="00C31D34" w:rsidRDefault="00C31D34" w:rsidP="00C31D34">
            <w:pPr>
              <w:rPr>
                <w:rFonts w:ascii="Times New Roman" w:hAnsi="Times New Roman" w:cs="Times New Roman"/>
                <w:sz w:val="20"/>
                <w:szCs w:val="20"/>
              </w:rPr>
            </w:pPr>
            <w:r w:rsidRPr="00C31D34">
              <w:rPr>
                <w:rFonts w:ascii="Times New Roman" w:hAnsi="Times New Roman" w:cs="Times New Roman"/>
                <w:sz w:val="20"/>
                <w:szCs w:val="20"/>
              </w:rPr>
              <w:t xml:space="preserve">103.145 </w:t>
            </w:r>
          </w:p>
        </w:tc>
        <w:tc>
          <w:tcPr>
            <w:tcW w:w="1276" w:type="dxa"/>
          </w:tcPr>
          <w:p w14:paraId="240383BA" w14:textId="6A86E0D4" w:rsidR="00C31D34" w:rsidRPr="00C31D34" w:rsidRDefault="00C31D34" w:rsidP="00C31D34">
            <w:pPr>
              <w:rPr>
                <w:rFonts w:ascii="Times New Roman" w:hAnsi="Times New Roman" w:cs="Times New Roman"/>
                <w:sz w:val="20"/>
                <w:szCs w:val="20"/>
              </w:rPr>
            </w:pPr>
            <w:r w:rsidRPr="00C31D34">
              <w:rPr>
                <w:rFonts w:ascii="Times New Roman" w:hAnsi="Times New Roman" w:cs="Times New Roman"/>
                <w:sz w:val="20"/>
                <w:szCs w:val="20"/>
              </w:rPr>
              <w:t>05.05.2023 – 04.05.2026</w:t>
            </w:r>
          </w:p>
        </w:tc>
        <w:tc>
          <w:tcPr>
            <w:tcW w:w="1412" w:type="dxa"/>
          </w:tcPr>
          <w:p w14:paraId="35E137AF" w14:textId="536C2524" w:rsidR="00C31D34" w:rsidRPr="00C31D34" w:rsidRDefault="00C31D34" w:rsidP="00C31D34">
            <w:pPr>
              <w:rPr>
                <w:rFonts w:ascii="Times New Roman" w:hAnsi="Times New Roman" w:cs="Times New Roman"/>
                <w:sz w:val="20"/>
                <w:szCs w:val="20"/>
              </w:rPr>
            </w:pPr>
            <w:r w:rsidRPr="00C31D34">
              <w:rPr>
                <w:rFonts w:ascii="Times New Roman" w:hAnsi="Times New Roman" w:cs="Times New Roman"/>
                <w:sz w:val="20"/>
                <w:szCs w:val="20"/>
              </w:rPr>
              <w:t>https://bapotomasyon.ksu.edu.tr/?act=staff&amp;act2=projeler&amp;__pg_id__=P340</w:t>
            </w:r>
          </w:p>
        </w:tc>
      </w:tr>
      <w:tr w:rsidR="00B60606" w:rsidRPr="00F05236" w14:paraId="5FDCBD9C" w14:textId="77777777" w:rsidTr="00786ADD">
        <w:tc>
          <w:tcPr>
            <w:tcW w:w="988" w:type="dxa"/>
            <w:vAlign w:val="center"/>
          </w:tcPr>
          <w:p w14:paraId="6FA7CFE6" w14:textId="77777777" w:rsidR="00B60606" w:rsidRPr="00C31D34" w:rsidRDefault="003A7BC2" w:rsidP="00786ADD">
            <w:pPr>
              <w:jc w:val="center"/>
              <w:rPr>
                <w:rFonts w:ascii="Times New Roman" w:hAnsi="Times New Roman" w:cs="Times New Roman"/>
                <w:b/>
                <w:sz w:val="20"/>
                <w:szCs w:val="20"/>
              </w:rPr>
            </w:pPr>
            <w:r w:rsidRPr="00C31D34">
              <w:rPr>
                <w:rFonts w:ascii="Times New Roman" w:hAnsi="Times New Roman" w:cs="Times New Roman"/>
                <w:sz w:val="20"/>
                <w:szCs w:val="20"/>
              </w:rPr>
              <w:t>2023/4-3 YLS</w:t>
            </w:r>
          </w:p>
        </w:tc>
        <w:tc>
          <w:tcPr>
            <w:tcW w:w="2693" w:type="dxa"/>
          </w:tcPr>
          <w:p w14:paraId="13DF963B" w14:textId="77777777" w:rsidR="00B60606" w:rsidRPr="00C31D34" w:rsidRDefault="00A015B9" w:rsidP="001724AE">
            <w:pPr>
              <w:rPr>
                <w:rFonts w:ascii="Times New Roman" w:hAnsi="Times New Roman" w:cs="Times New Roman"/>
                <w:b/>
                <w:sz w:val="20"/>
                <w:szCs w:val="20"/>
              </w:rPr>
            </w:pPr>
            <w:r w:rsidRPr="00C31D34">
              <w:rPr>
                <w:rFonts w:ascii="Times New Roman" w:hAnsi="Times New Roman" w:cs="Times New Roman"/>
                <w:sz w:val="20"/>
                <w:szCs w:val="20"/>
              </w:rPr>
              <w:t>Farklı Ön Uygulamaların (</w:t>
            </w:r>
            <w:proofErr w:type="spellStart"/>
            <w:r w:rsidRPr="00C31D34">
              <w:rPr>
                <w:rFonts w:ascii="Times New Roman" w:hAnsi="Times New Roman" w:cs="Times New Roman"/>
                <w:sz w:val="20"/>
                <w:szCs w:val="20"/>
              </w:rPr>
              <w:t>Priming</w:t>
            </w:r>
            <w:proofErr w:type="spellEnd"/>
            <w:r w:rsidRPr="00C31D34">
              <w:rPr>
                <w:rFonts w:ascii="Times New Roman" w:hAnsi="Times New Roman" w:cs="Times New Roman"/>
                <w:sz w:val="20"/>
                <w:szCs w:val="20"/>
              </w:rPr>
              <w:t xml:space="preserve">) </w:t>
            </w:r>
            <w:proofErr w:type="spellStart"/>
            <w:r w:rsidRPr="00C31D34">
              <w:rPr>
                <w:rFonts w:ascii="Times New Roman" w:hAnsi="Times New Roman" w:cs="Times New Roman"/>
                <w:sz w:val="20"/>
                <w:szCs w:val="20"/>
              </w:rPr>
              <w:t>Kocadarı</w:t>
            </w:r>
            <w:proofErr w:type="spellEnd"/>
            <w:r w:rsidRPr="00C31D34">
              <w:rPr>
                <w:rFonts w:ascii="Times New Roman" w:hAnsi="Times New Roman" w:cs="Times New Roman"/>
                <w:sz w:val="20"/>
                <w:szCs w:val="20"/>
              </w:rPr>
              <w:t xml:space="preserve"> (</w:t>
            </w:r>
            <w:proofErr w:type="spellStart"/>
            <w:r w:rsidRPr="00C31D34">
              <w:rPr>
                <w:rFonts w:ascii="Times New Roman" w:hAnsi="Times New Roman" w:cs="Times New Roman"/>
                <w:sz w:val="20"/>
                <w:szCs w:val="20"/>
              </w:rPr>
              <w:t>Sorghum</w:t>
            </w:r>
            <w:proofErr w:type="spellEnd"/>
            <w:r w:rsidRPr="00C31D34">
              <w:rPr>
                <w:rFonts w:ascii="Times New Roman" w:hAnsi="Times New Roman" w:cs="Times New Roman"/>
                <w:sz w:val="20"/>
                <w:szCs w:val="20"/>
              </w:rPr>
              <w:t xml:space="preserve"> </w:t>
            </w:r>
            <w:proofErr w:type="spellStart"/>
            <w:r w:rsidRPr="00C31D34">
              <w:rPr>
                <w:rFonts w:ascii="Times New Roman" w:hAnsi="Times New Roman" w:cs="Times New Roman"/>
                <w:sz w:val="20"/>
                <w:szCs w:val="20"/>
              </w:rPr>
              <w:t>vulgare</w:t>
            </w:r>
            <w:proofErr w:type="spellEnd"/>
            <w:r w:rsidRPr="00C31D34">
              <w:rPr>
                <w:rFonts w:ascii="Times New Roman" w:hAnsi="Times New Roman" w:cs="Times New Roman"/>
                <w:sz w:val="20"/>
                <w:szCs w:val="20"/>
              </w:rPr>
              <w:t xml:space="preserve"> L) Tohumundaki İlk Gelişme Dönemine Etkileri. </w:t>
            </w:r>
          </w:p>
        </w:tc>
        <w:tc>
          <w:tcPr>
            <w:tcW w:w="1559" w:type="dxa"/>
          </w:tcPr>
          <w:p w14:paraId="039309AA" w14:textId="77777777" w:rsidR="00B60606" w:rsidRPr="00C31D34" w:rsidRDefault="00A015B9" w:rsidP="001724AE">
            <w:pPr>
              <w:rPr>
                <w:rFonts w:ascii="Times New Roman" w:hAnsi="Times New Roman" w:cs="Times New Roman"/>
                <w:sz w:val="20"/>
                <w:szCs w:val="20"/>
              </w:rPr>
            </w:pPr>
            <w:r w:rsidRPr="00C31D34">
              <w:rPr>
                <w:rFonts w:ascii="Times New Roman" w:hAnsi="Times New Roman" w:cs="Times New Roman"/>
                <w:sz w:val="20"/>
                <w:szCs w:val="20"/>
              </w:rPr>
              <w:t>Yürütücü: Prof. Dr. Leyla İDİKUT</w:t>
            </w:r>
          </w:p>
        </w:tc>
        <w:tc>
          <w:tcPr>
            <w:tcW w:w="1134" w:type="dxa"/>
          </w:tcPr>
          <w:p w14:paraId="3AE66306" w14:textId="77777777" w:rsidR="00B60606"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25</w:t>
            </w:r>
            <w:r w:rsidR="00A44943" w:rsidRPr="00C31D34">
              <w:rPr>
                <w:rFonts w:ascii="Times New Roman" w:hAnsi="Times New Roman" w:cs="Times New Roman"/>
                <w:sz w:val="20"/>
                <w:szCs w:val="20"/>
              </w:rPr>
              <w:t>.</w:t>
            </w:r>
            <w:r w:rsidRPr="00C31D34">
              <w:rPr>
                <w:rFonts w:ascii="Times New Roman" w:hAnsi="Times New Roman" w:cs="Times New Roman"/>
                <w:sz w:val="20"/>
                <w:szCs w:val="20"/>
              </w:rPr>
              <w:t>563</w:t>
            </w:r>
          </w:p>
        </w:tc>
        <w:tc>
          <w:tcPr>
            <w:tcW w:w="1276" w:type="dxa"/>
          </w:tcPr>
          <w:p w14:paraId="3371B3B9" w14:textId="77777777" w:rsidR="00B60606"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12.09.2023-11.03.2025</w:t>
            </w:r>
          </w:p>
        </w:tc>
        <w:tc>
          <w:tcPr>
            <w:tcW w:w="1412" w:type="dxa"/>
          </w:tcPr>
          <w:p w14:paraId="2C08922E" w14:textId="77777777" w:rsidR="00B60606"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https://bapotomasyon.ksu.edu.tr/?act=login</w:t>
            </w:r>
          </w:p>
        </w:tc>
      </w:tr>
      <w:tr w:rsidR="00A015B9" w:rsidRPr="00F05236" w14:paraId="657F90B3" w14:textId="77777777" w:rsidTr="00786ADD">
        <w:tc>
          <w:tcPr>
            <w:tcW w:w="988" w:type="dxa"/>
            <w:vAlign w:val="center"/>
          </w:tcPr>
          <w:p w14:paraId="3262EDC7" w14:textId="77777777" w:rsidR="00A015B9" w:rsidRPr="00C31D34" w:rsidRDefault="003A7BC2" w:rsidP="00786ADD">
            <w:pPr>
              <w:jc w:val="center"/>
              <w:rPr>
                <w:rFonts w:ascii="Times New Roman" w:hAnsi="Times New Roman" w:cs="Times New Roman"/>
                <w:b/>
                <w:sz w:val="20"/>
                <w:szCs w:val="20"/>
              </w:rPr>
            </w:pPr>
            <w:r w:rsidRPr="00C31D34">
              <w:rPr>
                <w:rFonts w:ascii="Times New Roman" w:hAnsi="Times New Roman" w:cs="Times New Roman"/>
                <w:sz w:val="20"/>
                <w:szCs w:val="20"/>
              </w:rPr>
              <w:t>2022/4-15D</w:t>
            </w:r>
          </w:p>
        </w:tc>
        <w:tc>
          <w:tcPr>
            <w:tcW w:w="2693" w:type="dxa"/>
          </w:tcPr>
          <w:p w14:paraId="1848B88C" w14:textId="77777777" w:rsidR="00A015B9" w:rsidRPr="00C31D34" w:rsidRDefault="00A015B9" w:rsidP="001724AE">
            <w:pPr>
              <w:rPr>
                <w:rFonts w:ascii="Times New Roman" w:hAnsi="Times New Roman" w:cs="Times New Roman"/>
                <w:b/>
                <w:sz w:val="20"/>
                <w:szCs w:val="20"/>
              </w:rPr>
            </w:pPr>
            <w:r w:rsidRPr="00C31D34">
              <w:rPr>
                <w:rFonts w:ascii="Times New Roman" w:hAnsi="Times New Roman" w:cs="Times New Roman"/>
                <w:sz w:val="20"/>
                <w:szCs w:val="20"/>
              </w:rPr>
              <w:t xml:space="preserve">Bezelyenin (Pisum sativum L.) </w:t>
            </w:r>
            <w:proofErr w:type="spellStart"/>
            <w:r w:rsidRPr="00C31D34">
              <w:rPr>
                <w:rFonts w:ascii="Times New Roman" w:hAnsi="Times New Roman" w:cs="Times New Roman"/>
                <w:sz w:val="20"/>
                <w:szCs w:val="20"/>
              </w:rPr>
              <w:t>Diallel</w:t>
            </w:r>
            <w:proofErr w:type="spellEnd"/>
            <w:r w:rsidRPr="00C31D34">
              <w:rPr>
                <w:rFonts w:ascii="Times New Roman" w:hAnsi="Times New Roman" w:cs="Times New Roman"/>
                <w:sz w:val="20"/>
                <w:szCs w:val="20"/>
              </w:rPr>
              <w:t xml:space="preserve"> Melezlemelerinde Verim ve Kalite Özellikleri ile </w:t>
            </w:r>
            <w:proofErr w:type="spellStart"/>
            <w:r w:rsidRPr="00C31D34">
              <w:rPr>
                <w:rFonts w:ascii="Times New Roman" w:hAnsi="Times New Roman" w:cs="Times New Roman"/>
                <w:sz w:val="20"/>
                <w:szCs w:val="20"/>
              </w:rPr>
              <w:t>Heterosis</w:t>
            </w:r>
            <w:proofErr w:type="spellEnd"/>
            <w:r w:rsidRPr="00C31D34">
              <w:rPr>
                <w:rFonts w:ascii="Times New Roman" w:hAnsi="Times New Roman" w:cs="Times New Roman"/>
                <w:sz w:val="20"/>
                <w:szCs w:val="20"/>
              </w:rPr>
              <w:t xml:space="preserve"> Etkisinin İncelenmesi. </w:t>
            </w:r>
          </w:p>
        </w:tc>
        <w:tc>
          <w:tcPr>
            <w:tcW w:w="1559" w:type="dxa"/>
          </w:tcPr>
          <w:p w14:paraId="38DC90C0" w14:textId="77777777" w:rsidR="00A015B9" w:rsidRPr="00C31D34" w:rsidRDefault="00A015B9" w:rsidP="001724AE">
            <w:pPr>
              <w:rPr>
                <w:rFonts w:ascii="Times New Roman" w:hAnsi="Times New Roman" w:cs="Times New Roman"/>
                <w:sz w:val="20"/>
                <w:szCs w:val="20"/>
              </w:rPr>
            </w:pPr>
            <w:r w:rsidRPr="00C31D34">
              <w:rPr>
                <w:rFonts w:ascii="Times New Roman" w:hAnsi="Times New Roman" w:cs="Times New Roman"/>
                <w:sz w:val="20"/>
                <w:szCs w:val="20"/>
              </w:rPr>
              <w:t>Yürütücü: Prof. Dr. Leyla İDİKUT</w:t>
            </w:r>
          </w:p>
        </w:tc>
        <w:tc>
          <w:tcPr>
            <w:tcW w:w="1134" w:type="dxa"/>
          </w:tcPr>
          <w:p w14:paraId="00A9F0F1"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35</w:t>
            </w:r>
            <w:r w:rsidR="00A44943" w:rsidRPr="00C31D34">
              <w:rPr>
                <w:rFonts w:ascii="Times New Roman" w:hAnsi="Times New Roman" w:cs="Times New Roman"/>
                <w:sz w:val="20"/>
                <w:szCs w:val="20"/>
              </w:rPr>
              <w:t>.</w:t>
            </w:r>
            <w:r w:rsidRPr="00C31D34">
              <w:rPr>
                <w:rFonts w:ascii="Times New Roman" w:hAnsi="Times New Roman" w:cs="Times New Roman"/>
                <w:sz w:val="20"/>
                <w:szCs w:val="20"/>
              </w:rPr>
              <w:t>947</w:t>
            </w:r>
          </w:p>
        </w:tc>
        <w:tc>
          <w:tcPr>
            <w:tcW w:w="1276" w:type="dxa"/>
          </w:tcPr>
          <w:p w14:paraId="128D0334"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04.07.2022-03.09.2025</w:t>
            </w:r>
          </w:p>
        </w:tc>
        <w:tc>
          <w:tcPr>
            <w:tcW w:w="1412" w:type="dxa"/>
          </w:tcPr>
          <w:p w14:paraId="46C09777"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https://bapotomasyon.ksu.edu.tr/?act=login</w:t>
            </w:r>
          </w:p>
        </w:tc>
      </w:tr>
      <w:tr w:rsidR="00A015B9" w:rsidRPr="00F05236" w14:paraId="149A4444" w14:textId="77777777" w:rsidTr="00786ADD">
        <w:tc>
          <w:tcPr>
            <w:tcW w:w="988" w:type="dxa"/>
            <w:vAlign w:val="center"/>
          </w:tcPr>
          <w:p w14:paraId="69DF0ABA" w14:textId="77777777" w:rsidR="00A015B9" w:rsidRPr="00C31D34" w:rsidRDefault="003A7BC2" w:rsidP="00786ADD">
            <w:pPr>
              <w:jc w:val="center"/>
              <w:rPr>
                <w:rFonts w:ascii="Times New Roman" w:hAnsi="Times New Roman" w:cs="Times New Roman"/>
                <w:b/>
                <w:sz w:val="20"/>
                <w:szCs w:val="20"/>
              </w:rPr>
            </w:pPr>
            <w:r w:rsidRPr="00C31D34">
              <w:rPr>
                <w:rFonts w:ascii="Times New Roman" w:hAnsi="Times New Roman" w:cs="Times New Roman"/>
                <w:sz w:val="20"/>
                <w:szCs w:val="20"/>
              </w:rPr>
              <w:t>2023/2-10 YLS.</w:t>
            </w:r>
          </w:p>
        </w:tc>
        <w:tc>
          <w:tcPr>
            <w:tcW w:w="2693" w:type="dxa"/>
          </w:tcPr>
          <w:p w14:paraId="2CAB6A66" w14:textId="77777777" w:rsidR="00A015B9" w:rsidRPr="00C31D34" w:rsidRDefault="00A015B9" w:rsidP="001724AE">
            <w:pPr>
              <w:ind w:right="66"/>
              <w:rPr>
                <w:rFonts w:ascii="Times New Roman" w:hAnsi="Times New Roman" w:cs="Times New Roman"/>
                <w:sz w:val="20"/>
                <w:szCs w:val="20"/>
              </w:rPr>
            </w:pPr>
            <w:r w:rsidRPr="00C31D34">
              <w:rPr>
                <w:rFonts w:ascii="Times New Roman" w:hAnsi="Times New Roman" w:cs="Times New Roman"/>
                <w:sz w:val="20"/>
                <w:szCs w:val="20"/>
              </w:rPr>
              <w:t xml:space="preserve">Bezelyenin Verim ve Kalite Kriterlerine Farklı Ekim Zamanlarının Etkisinin Araştırılması. </w:t>
            </w:r>
          </w:p>
          <w:p w14:paraId="471D82F3" w14:textId="77777777" w:rsidR="00A015B9" w:rsidRPr="00C31D34" w:rsidRDefault="00A015B9" w:rsidP="001724AE">
            <w:pPr>
              <w:rPr>
                <w:rFonts w:ascii="Times New Roman" w:hAnsi="Times New Roman" w:cs="Times New Roman"/>
                <w:b/>
                <w:sz w:val="20"/>
                <w:szCs w:val="20"/>
              </w:rPr>
            </w:pPr>
          </w:p>
        </w:tc>
        <w:tc>
          <w:tcPr>
            <w:tcW w:w="1559" w:type="dxa"/>
          </w:tcPr>
          <w:p w14:paraId="52359172" w14:textId="77777777" w:rsidR="00A015B9" w:rsidRPr="00C31D34" w:rsidRDefault="00A015B9" w:rsidP="001724AE">
            <w:pPr>
              <w:rPr>
                <w:rFonts w:ascii="Times New Roman" w:hAnsi="Times New Roman" w:cs="Times New Roman"/>
                <w:sz w:val="20"/>
                <w:szCs w:val="20"/>
              </w:rPr>
            </w:pPr>
            <w:r w:rsidRPr="00C31D34">
              <w:rPr>
                <w:rFonts w:ascii="Times New Roman" w:hAnsi="Times New Roman" w:cs="Times New Roman"/>
                <w:sz w:val="20"/>
                <w:szCs w:val="20"/>
              </w:rPr>
              <w:t>Yürütücü: Prof. Dr. Leyla İDİKUT</w:t>
            </w:r>
          </w:p>
        </w:tc>
        <w:tc>
          <w:tcPr>
            <w:tcW w:w="1134" w:type="dxa"/>
          </w:tcPr>
          <w:p w14:paraId="6C19B534"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32</w:t>
            </w:r>
            <w:r w:rsidR="00A44943" w:rsidRPr="00C31D34">
              <w:rPr>
                <w:rFonts w:ascii="Times New Roman" w:hAnsi="Times New Roman" w:cs="Times New Roman"/>
                <w:sz w:val="20"/>
                <w:szCs w:val="20"/>
              </w:rPr>
              <w:t>.</w:t>
            </w:r>
            <w:r w:rsidRPr="00C31D34">
              <w:rPr>
                <w:rFonts w:ascii="Times New Roman" w:hAnsi="Times New Roman" w:cs="Times New Roman"/>
                <w:sz w:val="20"/>
                <w:szCs w:val="20"/>
              </w:rPr>
              <w:t>000</w:t>
            </w:r>
          </w:p>
        </w:tc>
        <w:tc>
          <w:tcPr>
            <w:tcW w:w="1276" w:type="dxa"/>
          </w:tcPr>
          <w:p w14:paraId="31497039"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05.05.2023-26.08.2024</w:t>
            </w:r>
          </w:p>
        </w:tc>
        <w:tc>
          <w:tcPr>
            <w:tcW w:w="1412" w:type="dxa"/>
          </w:tcPr>
          <w:p w14:paraId="6962F693"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https://bapotomasyon.ksu.edu.tr/?act=login</w:t>
            </w:r>
          </w:p>
        </w:tc>
      </w:tr>
      <w:tr w:rsidR="00A015B9" w:rsidRPr="00F05236" w14:paraId="6746FEF2" w14:textId="77777777" w:rsidTr="00786ADD">
        <w:tc>
          <w:tcPr>
            <w:tcW w:w="988" w:type="dxa"/>
            <w:vAlign w:val="center"/>
          </w:tcPr>
          <w:p w14:paraId="7D399687" w14:textId="77777777" w:rsidR="00A015B9" w:rsidRPr="00C31D34" w:rsidRDefault="003A7BC2" w:rsidP="00786ADD">
            <w:pPr>
              <w:jc w:val="center"/>
              <w:rPr>
                <w:rFonts w:ascii="Times New Roman" w:hAnsi="Times New Roman" w:cs="Times New Roman"/>
                <w:b/>
                <w:sz w:val="20"/>
                <w:szCs w:val="20"/>
              </w:rPr>
            </w:pPr>
            <w:r w:rsidRPr="00C31D34">
              <w:rPr>
                <w:rFonts w:ascii="Times New Roman" w:hAnsi="Times New Roman" w:cs="Times New Roman"/>
                <w:sz w:val="20"/>
                <w:szCs w:val="20"/>
              </w:rPr>
              <w:t>2021/2-19 M.</w:t>
            </w:r>
          </w:p>
        </w:tc>
        <w:tc>
          <w:tcPr>
            <w:tcW w:w="2693" w:type="dxa"/>
          </w:tcPr>
          <w:p w14:paraId="2550B13B" w14:textId="77777777" w:rsidR="00A015B9" w:rsidRPr="00C31D34" w:rsidRDefault="00A015B9" w:rsidP="001724AE">
            <w:pPr>
              <w:ind w:left="360" w:right="66" w:hanging="360"/>
              <w:rPr>
                <w:rFonts w:ascii="Times New Roman" w:hAnsi="Times New Roman" w:cs="Times New Roman"/>
                <w:sz w:val="20"/>
                <w:szCs w:val="20"/>
              </w:rPr>
            </w:pPr>
            <w:r w:rsidRPr="00C31D34">
              <w:rPr>
                <w:rFonts w:ascii="Times New Roman" w:hAnsi="Times New Roman" w:cs="Times New Roman"/>
                <w:sz w:val="20"/>
                <w:szCs w:val="20"/>
              </w:rPr>
              <w:t xml:space="preserve">Makarnalık Buğday Çeşitlerinin Verim ve Kalite Özelliklerine Azot Dozlarının Göksun Koşullarında Etkisinin Araştırılması </w:t>
            </w:r>
          </w:p>
          <w:p w14:paraId="23ABE566" w14:textId="77777777" w:rsidR="00A015B9" w:rsidRPr="00C31D34" w:rsidRDefault="00A015B9" w:rsidP="001724AE">
            <w:pPr>
              <w:rPr>
                <w:rFonts w:ascii="Times New Roman" w:hAnsi="Times New Roman" w:cs="Times New Roman"/>
                <w:b/>
                <w:sz w:val="20"/>
                <w:szCs w:val="20"/>
              </w:rPr>
            </w:pPr>
          </w:p>
        </w:tc>
        <w:tc>
          <w:tcPr>
            <w:tcW w:w="1559" w:type="dxa"/>
          </w:tcPr>
          <w:p w14:paraId="148C400A" w14:textId="77777777" w:rsidR="00A015B9" w:rsidRPr="00C31D34" w:rsidRDefault="00A015B9" w:rsidP="001724AE">
            <w:pPr>
              <w:rPr>
                <w:rFonts w:ascii="Times New Roman" w:hAnsi="Times New Roman" w:cs="Times New Roman"/>
                <w:sz w:val="20"/>
                <w:szCs w:val="20"/>
              </w:rPr>
            </w:pPr>
            <w:r w:rsidRPr="00C31D34">
              <w:rPr>
                <w:rFonts w:ascii="Times New Roman" w:hAnsi="Times New Roman" w:cs="Times New Roman"/>
                <w:sz w:val="20"/>
                <w:szCs w:val="20"/>
              </w:rPr>
              <w:t>Yürütücü: Prof. Dr. Leyla İDİKUT</w:t>
            </w:r>
          </w:p>
        </w:tc>
        <w:tc>
          <w:tcPr>
            <w:tcW w:w="1134" w:type="dxa"/>
          </w:tcPr>
          <w:p w14:paraId="63818C22"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9</w:t>
            </w:r>
            <w:r w:rsidR="00A44943" w:rsidRPr="00C31D34">
              <w:rPr>
                <w:rFonts w:ascii="Times New Roman" w:hAnsi="Times New Roman" w:cs="Times New Roman"/>
                <w:sz w:val="20"/>
                <w:szCs w:val="20"/>
              </w:rPr>
              <w:t>.</w:t>
            </w:r>
            <w:r w:rsidRPr="00C31D34">
              <w:rPr>
                <w:rFonts w:ascii="Times New Roman" w:hAnsi="Times New Roman" w:cs="Times New Roman"/>
                <w:sz w:val="20"/>
                <w:szCs w:val="20"/>
              </w:rPr>
              <w:t>450</w:t>
            </w:r>
          </w:p>
        </w:tc>
        <w:tc>
          <w:tcPr>
            <w:tcW w:w="1276" w:type="dxa"/>
          </w:tcPr>
          <w:p w14:paraId="7BE9DFA5"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20.05.2021-19.01.2024</w:t>
            </w:r>
          </w:p>
        </w:tc>
        <w:tc>
          <w:tcPr>
            <w:tcW w:w="1412" w:type="dxa"/>
          </w:tcPr>
          <w:p w14:paraId="5635C157"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https://bapotomasyon.ksu.edu.tr/?act=login</w:t>
            </w:r>
          </w:p>
        </w:tc>
      </w:tr>
      <w:tr w:rsidR="00A015B9" w:rsidRPr="00F05236" w14:paraId="59B2A209" w14:textId="77777777" w:rsidTr="00786ADD">
        <w:tc>
          <w:tcPr>
            <w:tcW w:w="988" w:type="dxa"/>
            <w:vAlign w:val="center"/>
          </w:tcPr>
          <w:p w14:paraId="29AF69AD" w14:textId="77777777" w:rsidR="00A015B9" w:rsidRPr="00C31D34" w:rsidRDefault="003A7BC2" w:rsidP="00786ADD">
            <w:pPr>
              <w:jc w:val="center"/>
              <w:rPr>
                <w:rFonts w:ascii="Times New Roman" w:hAnsi="Times New Roman" w:cs="Times New Roman"/>
                <w:b/>
                <w:sz w:val="20"/>
                <w:szCs w:val="20"/>
              </w:rPr>
            </w:pPr>
            <w:r w:rsidRPr="00C31D34">
              <w:rPr>
                <w:rFonts w:ascii="Times New Roman" w:hAnsi="Times New Roman" w:cs="Times New Roman"/>
                <w:sz w:val="20"/>
                <w:szCs w:val="20"/>
              </w:rPr>
              <w:t>2021/1-14 M.</w:t>
            </w:r>
          </w:p>
        </w:tc>
        <w:tc>
          <w:tcPr>
            <w:tcW w:w="2693" w:type="dxa"/>
          </w:tcPr>
          <w:p w14:paraId="4975CA91" w14:textId="77777777" w:rsidR="00A015B9" w:rsidRPr="00C31D34" w:rsidRDefault="00A015B9" w:rsidP="001724AE">
            <w:pPr>
              <w:rPr>
                <w:rFonts w:ascii="Times New Roman" w:hAnsi="Times New Roman" w:cs="Times New Roman"/>
                <w:b/>
                <w:sz w:val="20"/>
                <w:szCs w:val="20"/>
              </w:rPr>
            </w:pPr>
            <w:r w:rsidRPr="00C31D34">
              <w:rPr>
                <w:rFonts w:ascii="Times New Roman" w:hAnsi="Times New Roman" w:cs="Times New Roman"/>
                <w:sz w:val="20"/>
                <w:szCs w:val="20"/>
              </w:rPr>
              <w:t xml:space="preserve">Elazığ Koşullarında Ekmeklik Buğday Çeşitlerinin Verim ve Kalite Özelliklerine Farklı Azot Dozlarının Etkisinin Araştırılması </w:t>
            </w:r>
          </w:p>
        </w:tc>
        <w:tc>
          <w:tcPr>
            <w:tcW w:w="1559" w:type="dxa"/>
          </w:tcPr>
          <w:p w14:paraId="46E909C5" w14:textId="77777777" w:rsidR="00A015B9" w:rsidRPr="00C31D34" w:rsidRDefault="00A015B9" w:rsidP="001724AE">
            <w:pPr>
              <w:rPr>
                <w:rFonts w:ascii="Times New Roman" w:hAnsi="Times New Roman" w:cs="Times New Roman"/>
                <w:sz w:val="20"/>
                <w:szCs w:val="20"/>
              </w:rPr>
            </w:pPr>
            <w:r w:rsidRPr="00C31D34">
              <w:rPr>
                <w:rFonts w:ascii="Times New Roman" w:hAnsi="Times New Roman" w:cs="Times New Roman"/>
                <w:sz w:val="20"/>
                <w:szCs w:val="20"/>
              </w:rPr>
              <w:t>Yürütücü: Prof. Dr. Leyla İDİKUT</w:t>
            </w:r>
          </w:p>
        </w:tc>
        <w:tc>
          <w:tcPr>
            <w:tcW w:w="1134" w:type="dxa"/>
          </w:tcPr>
          <w:p w14:paraId="7528B663"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10</w:t>
            </w:r>
            <w:r w:rsidR="00A44943" w:rsidRPr="00C31D34">
              <w:rPr>
                <w:rFonts w:ascii="Times New Roman" w:hAnsi="Times New Roman" w:cs="Times New Roman"/>
                <w:sz w:val="20"/>
                <w:szCs w:val="20"/>
              </w:rPr>
              <w:t>.</w:t>
            </w:r>
            <w:r w:rsidRPr="00C31D34">
              <w:rPr>
                <w:rFonts w:ascii="Times New Roman" w:hAnsi="Times New Roman" w:cs="Times New Roman"/>
                <w:sz w:val="20"/>
                <w:szCs w:val="20"/>
              </w:rPr>
              <w:t>000</w:t>
            </w:r>
          </w:p>
        </w:tc>
        <w:tc>
          <w:tcPr>
            <w:tcW w:w="1276" w:type="dxa"/>
          </w:tcPr>
          <w:p w14:paraId="35E9DC6A"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25.03.2021-11.01.2024</w:t>
            </w:r>
          </w:p>
        </w:tc>
        <w:tc>
          <w:tcPr>
            <w:tcW w:w="1412" w:type="dxa"/>
          </w:tcPr>
          <w:p w14:paraId="67B9B070" w14:textId="77777777" w:rsidR="00A015B9"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https://bapotomasyon.ksu.edu.tr/?act=login</w:t>
            </w:r>
          </w:p>
        </w:tc>
      </w:tr>
      <w:tr w:rsidR="00F05236" w:rsidRPr="00F05236" w14:paraId="40175F01" w14:textId="77777777" w:rsidTr="00786ADD">
        <w:tc>
          <w:tcPr>
            <w:tcW w:w="988" w:type="dxa"/>
            <w:vAlign w:val="center"/>
          </w:tcPr>
          <w:p w14:paraId="34FF1BF2" w14:textId="77777777" w:rsidR="00B60606" w:rsidRPr="00C31D34" w:rsidRDefault="003A7BC2" w:rsidP="00786ADD">
            <w:pPr>
              <w:jc w:val="center"/>
              <w:rPr>
                <w:rFonts w:ascii="Times New Roman" w:hAnsi="Times New Roman" w:cs="Times New Roman"/>
                <w:b/>
                <w:sz w:val="20"/>
                <w:szCs w:val="20"/>
              </w:rPr>
            </w:pPr>
            <w:r w:rsidRPr="00C31D34">
              <w:rPr>
                <w:rFonts w:ascii="Times New Roman" w:hAnsi="Times New Roman" w:cs="Times New Roman"/>
                <w:bCs/>
                <w:sz w:val="20"/>
                <w:szCs w:val="20"/>
              </w:rPr>
              <w:t>2023-3/12 YLS</w:t>
            </w:r>
          </w:p>
        </w:tc>
        <w:tc>
          <w:tcPr>
            <w:tcW w:w="2693" w:type="dxa"/>
          </w:tcPr>
          <w:p w14:paraId="39DFE33D" w14:textId="77777777" w:rsidR="00C815A4" w:rsidRPr="00C31D34" w:rsidRDefault="00C815A4" w:rsidP="001724AE">
            <w:pPr>
              <w:ind w:right="66"/>
              <w:jc w:val="both"/>
              <w:rPr>
                <w:rFonts w:ascii="Times New Roman" w:hAnsi="Times New Roman" w:cs="Times New Roman"/>
                <w:bCs/>
                <w:sz w:val="20"/>
                <w:szCs w:val="20"/>
              </w:rPr>
            </w:pPr>
            <w:r w:rsidRPr="00C31D34">
              <w:rPr>
                <w:rFonts w:ascii="Times New Roman" w:hAnsi="Times New Roman" w:cs="Times New Roman"/>
                <w:bCs/>
                <w:sz w:val="20"/>
                <w:szCs w:val="20"/>
              </w:rPr>
              <w:t xml:space="preserve">Yağmura </w:t>
            </w:r>
            <w:proofErr w:type="spellStart"/>
            <w:r w:rsidRPr="00C31D34">
              <w:rPr>
                <w:rFonts w:ascii="Times New Roman" w:hAnsi="Times New Roman" w:cs="Times New Roman"/>
                <w:bCs/>
                <w:sz w:val="20"/>
                <w:szCs w:val="20"/>
              </w:rPr>
              <w:t>Bağimli</w:t>
            </w:r>
            <w:proofErr w:type="spellEnd"/>
            <w:r w:rsidRPr="00C31D34">
              <w:rPr>
                <w:rFonts w:ascii="Times New Roman" w:hAnsi="Times New Roman" w:cs="Times New Roman"/>
                <w:bCs/>
                <w:sz w:val="20"/>
                <w:szCs w:val="20"/>
              </w:rPr>
              <w:t xml:space="preserve"> Şartlarda Kahramanmaraş'ta İskenderiye Üçgülü (</w:t>
            </w:r>
            <w:proofErr w:type="spellStart"/>
            <w:r w:rsidRPr="00C31D34">
              <w:rPr>
                <w:rFonts w:ascii="Times New Roman" w:hAnsi="Times New Roman" w:cs="Times New Roman"/>
                <w:bCs/>
                <w:i/>
                <w:iCs/>
                <w:sz w:val="20"/>
                <w:szCs w:val="20"/>
              </w:rPr>
              <w:t>Trifolium</w:t>
            </w:r>
            <w:proofErr w:type="spellEnd"/>
            <w:r w:rsidRPr="00C31D34">
              <w:rPr>
                <w:rFonts w:ascii="Times New Roman" w:hAnsi="Times New Roman" w:cs="Times New Roman"/>
                <w:bCs/>
                <w:i/>
                <w:iCs/>
                <w:sz w:val="20"/>
                <w:szCs w:val="20"/>
              </w:rPr>
              <w:t xml:space="preserve"> </w:t>
            </w:r>
            <w:proofErr w:type="spellStart"/>
            <w:r w:rsidRPr="00C31D34">
              <w:rPr>
                <w:rFonts w:ascii="Times New Roman" w:hAnsi="Times New Roman" w:cs="Times New Roman"/>
                <w:bCs/>
                <w:i/>
                <w:iCs/>
                <w:sz w:val="20"/>
                <w:szCs w:val="20"/>
              </w:rPr>
              <w:t>Alexandrinum</w:t>
            </w:r>
            <w:proofErr w:type="spellEnd"/>
            <w:r w:rsidRPr="00C31D34">
              <w:rPr>
                <w:rFonts w:ascii="Times New Roman" w:hAnsi="Times New Roman" w:cs="Times New Roman"/>
                <w:bCs/>
                <w:sz w:val="20"/>
                <w:szCs w:val="20"/>
              </w:rPr>
              <w:t xml:space="preserve"> L.) ile Tek Yıllık Çim (</w:t>
            </w:r>
            <w:proofErr w:type="spellStart"/>
            <w:r w:rsidRPr="00C31D34">
              <w:rPr>
                <w:rFonts w:ascii="Times New Roman" w:hAnsi="Times New Roman" w:cs="Times New Roman"/>
                <w:bCs/>
                <w:i/>
                <w:iCs/>
                <w:sz w:val="20"/>
                <w:szCs w:val="20"/>
              </w:rPr>
              <w:t>Lolium</w:t>
            </w:r>
            <w:proofErr w:type="spellEnd"/>
            <w:r w:rsidRPr="00C31D34">
              <w:rPr>
                <w:rFonts w:ascii="Times New Roman" w:hAnsi="Times New Roman" w:cs="Times New Roman"/>
                <w:bCs/>
                <w:i/>
                <w:iCs/>
                <w:sz w:val="20"/>
                <w:szCs w:val="20"/>
              </w:rPr>
              <w:t xml:space="preserve"> </w:t>
            </w:r>
            <w:proofErr w:type="spellStart"/>
            <w:r w:rsidRPr="00C31D34">
              <w:rPr>
                <w:rFonts w:ascii="Times New Roman" w:hAnsi="Times New Roman" w:cs="Times New Roman"/>
                <w:bCs/>
                <w:i/>
                <w:iCs/>
                <w:sz w:val="20"/>
                <w:szCs w:val="20"/>
              </w:rPr>
              <w:t>Multiflorum</w:t>
            </w:r>
            <w:proofErr w:type="spellEnd"/>
            <w:r w:rsidRPr="00C31D34">
              <w:rPr>
                <w:rFonts w:ascii="Times New Roman" w:hAnsi="Times New Roman" w:cs="Times New Roman"/>
                <w:bCs/>
                <w:sz w:val="20"/>
                <w:szCs w:val="20"/>
              </w:rPr>
              <w:t xml:space="preserve"> L.) Karışım Oranlarının Ot Verimi ve Kalitesine Etkilerinin Belirlenmesi </w:t>
            </w:r>
          </w:p>
          <w:p w14:paraId="5D1D6A35" w14:textId="77777777" w:rsidR="00B60606" w:rsidRPr="00C31D34" w:rsidRDefault="00B60606" w:rsidP="001724AE">
            <w:pPr>
              <w:rPr>
                <w:rFonts w:ascii="Times New Roman" w:hAnsi="Times New Roman" w:cs="Times New Roman"/>
                <w:b/>
                <w:sz w:val="20"/>
                <w:szCs w:val="20"/>
              </w:rPr>
            </w:pPr>
          </w:p>
        </w:tc>
        <w:tc>
          <w:tcPr>
            <w:tcW w:w="1559" w:type="dxa"/>
          </w:tcPr>
          <w:p w14:paraId="4C80654B" w14:textId="77777777" w:rsidR="00035813" w:rsidRPr="00C31D34" w:rsidRDefault="00035813" w:rsidP="00035813">
            <w:pPr>
              <w:rPr>
                <w:rFonts w:ascii="Times New Roman" w:hAnsi="Times New Roman" w:cs="Times New Roman"/>
                <w:sz w:val="20"/>
                <w:szCs w:val="20"/>
              </w:rPr>
            </w:pPr>
            <w:r w:rsidRPr="00C31D34">
              <w:rPr>
                <w:rFonts w:ascii="Times New Roman" w:hAnsi="Times New Roman" w:cs="Times New Roman"/>
                <w:sz w:val="20"/>
                <w:szCs w:val="20"/>
              </w:rPr>
              <w:t xml:space="preserve">Yürütücü: </w:t>
            </w:r>
          </w:p>
          <w:p w14:paraId="74BAD99E" w14:textId="77777777" w:rsidR="00B60606" w:rsidRPr="00C31D34" w:rsidRDefault="00035813" w:rsidP="00035813">
            <w:pPr>
              <w:rPr>
                <w:rFonts w:ascii="Times New Roman" w:hAnsi="Times New Roman" w:cs="Times New Roman"/>
                <w:b/>
                <w:sz w:val="20"/>
                <w:szCs w:val="20"/>
              </w:rPr>
            </w:pPr>
            <w:r w:rsidRPr="00C31D34">
              <w:rPr>
                <w:rFonts w:ascii="Times New Roman" w:hAnsi="Times New Roman" w:cs="Times New Roman"/>
                <w:sz w:val="20"/>
                <w:szCs w:val="20"/>
              </w:rPr>
              <w:t>Doç. Dr. Ömer Süha USLU</w:t>
            </w:r>
          </w:p>
        </w:tc>
        <w:tc>
          <w:tcPr>
            <w:tcW w:w="1134" w:type="dxa"/>
          </w:tcPr>
          <w:p w14:paraId="3F3B6767" w14:textId="77777777" w:rsidR="00B60606" w:rsidRPr="00C31D34" w:rsidRDefault="00453098" w:rsidP="001724AE">
            <w:pPr>
              <w:rPr>
                <w:rFonts w:ascii="Times New Roman" w:hAnsi="Times New Roman" w:cs="Times New Roman"/>
                <w:sz w:val="20"/>
                <w:szCs w:val="20"/>
              </w:rPr>
            </w:pPr>
            <w:r w:rsidRPr="00C31D34">
              <w:rPr>
                <w:rFonts w:ascii="Times New Roman" w:hAnsi="Times New Roman" w:cs="Times New Roman"/>
                <w:sz w:val="20"/>
                <w:szCs w:val="20"/>
              </w:rPr>
              <w:t>50</w:t>
            </w:r>
            <w:r w:rsidR="00FF0414" w:rsidRPr="00C31D34">
              <w:rPr>
                <w:rFonts w:ascii="Times New Roman" w:hAnsi="Times New Roman" w:cs="Times New Roman"/>
                <w:sz w:val="20"/>
                <w:szCs w:val="20"/>
              </w:rPr>
              <w:t>.</w:t>
            </w:r>
            <w:r w:rsidRPr="00C31D34">
              <w:rPr>
                <w:rFonts w:ascii="Times New Roman" w:hAnsi="Times New Roman" w:cs="Times New Roman"/>
                <w:sz w:val="20"/>
                <w:szCs w:val="20"/>
              </w:rPr>
              <w:t>000</w:t>
            </w:r>
          </w:p>
        </w:tc>
        <w:tc>
          <w:tcPr>
            <w:tcW w:w="1276" w:type="dxa"/>
          </w:tcPr>
          <w:p w14:paraId="64FAAE8F" w14:textId="77777777" w:rsidR="00B60606" w:rsidRPr="00C31D34" w:rsidRDefault="00453098" w:rsidP="001724AE">
            <w:pPr>
              <w:rPr>
                <w:rFonts w:ascii="Times New Roman" w:hAnsi="Times New Roman" w:cs="Times New Roman"/>
                <w:sz w:val="20"/>
                <w:szCs w:val="20"/>
              </w:rPr>
            </w:pPr>
            <w:r w:rsidRPr="00C31D34">
              <w:rPr>
                <w:rFonts w:ascii="Times New Roman" w:hAnsi="Times New Roman" w:cs="Times New Roman"/>
                <w:sz w:val="20"/>
                <w:szCs w:val="20"/>
              </w:rPr>
              <w:t>06</w:t>
            </w:r>
            <w:r w:rsidR="00FF0414" w:rsidRPr="00C31D34">
              <w:rPr>
                <w:rFonts w:ascii="Times New Roman" w:hAnsi="Times New Roman" w:cs="Times New Roman"/>
                <w:sz w:val="20"/>
                <w:szCs w:val="20"/>
              </w:rPr>
              <w:t>.</w:t>
            </w:r>
            <w:r w:rsidRPr="00C31D34">
              <w:rPr>
                <w:rFonts w:ascii="Times New Roman" w:hAnsi="Times New Roman" w:cs="Times New Roman"/>
                <w:sz w:val="20"/>
                <w:szCs w:val="20"/>
              </w:rPr>
              <w:t>07</w:t>
            </w:r>
            <w:r w:rsidR="00FF0414" w:rsidRPr="00C31D34">
              <w:rPr>
                <w:rFonts w:ascii="Times New Roman" w:hAnsi="Times New Roman" w:cs="Times New Roman"/>
                <w:sz w:val="20"/>
                <w:szCs w:val="20"/>
              </w:rPr>
              <w:t>.</w:t>
            </w:r>
            <w:r w:rsidRPr="00C31D34">
              <w:rPr>
                <w:rFonts w:ascii="Times New Roman" w:hAnsi="Times New Roman" w:cs="Times New Roman"/>
                <w:sz w:val="20"/>
                <w:szCs w:val="20"/>
              </w:rPr>
              <w:t>2023-05</w:t>
            </w:r>
            <w:r w:rsidR="00FF0414" w:rsidRPr="00C31D34">
              <w:rPr>
                <w:rFonts w:ascii="Times New Roman" w:hAnsi="Times New Roman" w:cs="Times New Roman"/>
                <w:sz w:val="20"/>
                <w:szCs w:val="20"/>
              </w:rPr>
              <w:t>.</w:t>
            </w:r>
            <w:r w:rsidRPr="00C31D34">
              <w:rPr>
                <w:rFonts w:ascii="Times New Roman" w:hAnsi="Times New Roman" w:cs="Times New Roman"/>
                <w:sz w:val="20"/>
                <w:szCs w:val="20"/>
              </w:rPr>
              <w:t>10</w:t>
            </w:r>
            <w:r w:rsidR="00FF0414" w:rsidRPr="00C31D34">
              <w:rPr>
                <w:rFonts w:ascii="Times New Roman" w:hAnsi="Times New Roman" w:cs="Times New Roman"/>
                <w:sz w:val="20"/>
                <w:szCs w:val="20"/>
              </w:rPr>
              <w:t>.</w:t>
            </w:r>
            <w:r w:rsidRPr="00C31D34">
              <w:rPr>
                <w:rFonts w:ascii="Times New Roman" w:hAnsi="Times New Roman" w:cs="Times New Roman"/>
                <w:sz w:val="20"/>
                <w:szCs w:val="20"/>
              </w:rPr>
              <w:t>2024</w:t>
            </w:r>
          </w:p>
        </w:tc>
        <w:tc>
          <w:tcPr>
            <w:tcW w:w="1412" w:type="dxa"/>
          </w:tcPr>
          <w:p w14:paraId="0007A37B" w14:textId="77777777" w:rsidR="00B60606" w:rsidRPr="00C31D34" w:rsidRDefault="00453098" w:rsidP="001724AE">
            <w:pPr>
              <w:rPr>
                <w:rFonts w:ascii="Times New Roman" w:hAnsi="Times New Roman" w:cs="Times New Roman"/>
                <w:sz w:val="20"/>
                <w:szCs w:val="20"/>
              </w:rPr>
            </w:pPr>
            <w:r w:rsidRPr="00C31D34">
              <w:rPr>
                <w:rFonts w:ascii="Times New Roman" w:hAnsi="Times New Roman" w:cs="Times New Roman"/>
                <w:sz w:val="20"/>
                <w:szCs w:val="20"/>
              </w:rPr>
              <w:t>https://bapotomasyon.ksu.edu.tr/?act=staff&amp;act2=proje_detay&amp;mode=clear&amp;id=3714</w:t>
            </w:r>
          </w:p>
        </w:tc>
      </w:tr>
      <w:tr w:rsidR="00B60606" w:rsidRPr="00F05236" w14:paraId="272DD6A0" w14:textId="77777777" w:rsidTr="00786ADD">
        <w:tc>
          <w:tcPr>
            <w:tcW w:w="988" w:type="dxa"/>
            <w:vAlign w:val="center"/>
          </w:tcPr>
          <w:p w14:paraId="5BA4817B" w14:textId="77777777" w:rsidR="00B60606" w:rsidRPr="00C31D34" w:rsidRDefault="003A7BC2" w:rsidP="00786ADD">
            <w:pPr>
              <w:jc w:val="center"/>
              <w:rPr>
                <w:rFonts w:ascii="Times New Roman" w:hAnsi="Times New Roman" w:cs="Times New Roman"/>
                <w:b/>
                <w:sz w:val="20"/>
                <w:szCs w:val="20"/>
              </w:rPr>
            </w:pPr>
            <w:r w:rsidRPr="00C31D34">
              <w:rPr>
                <w:rFonts w:ascii="Times New Roman" w:hAnsi="Times New Roman" w:cs="Times New Roman"/>
                <w:sz w:val="20"/>
                <w:szCs w:val="20"/>
              </w:rPr>
              <w:t>2023/3-14 YLS</w:t>
            </w:r>
          </w:p>
        </w:tc>
        <w:tc>
          <w:tcPr>
            <w:tcW w:w="2693" w:type="dxa"/>
          </w:tcPr>
          <w:p w14:paraId="5108242C" w14:textId="77777777" w:rsidR="00C815A4" w:rsidRPr="00C31D34" w:rsidRDefault="00C815A4" w:rsidP="001724AE">
            <w:pPr>
              <w:ind w:right="66"/>
              <w:rPr>
                <w:rFonts w:ascii="Times New Roman" w:hAnsi="Times New Roman" w:cs="Times New Roman"/>
                <w:sz w:val="20"/>
                <w:szCs w:val="20"/>
              </w:rPr>
            </w:pPr>
            <w:r w:rsidRPr="00C31D34">
              <w:rPr>
                <w:rFonts w:ascii="Times New Roman" w:hAnsi="Times New Roman" w:cs="Times New Roman"/>
                <w:sz w:val="20"/>
                <w:szCs w:val="20"/>
              </w:rPr>
              <w:t>Gaziantep İli Oğuzeli İlçesi Şartlarında Yeni Geliştirilmiş Bazı Pamuk (</w:t>
            </w:r>
            <w:proofErr w:type="spellStart"/>
            <w:r w:rsidRPr="00C31D34">
              <w:rPr>
                <w:rFonts w:ascii="Times New Roman" w:hAnsi="Times New Roman" w:cs="Times New Roman"/>
                <w:sz w:val="20"/>
                <w:szCs w:val="20"/>
              </w:rPr>
              <w:t>Gossypium</w:t>
            </w:r>
            <w:proofErr w:type="spellEnd"/>
            <w:r w:rsidRPr="00C31D34">
              <w:rPr>
                <w:rFonts w:ascii="Times New Roman" w:hAnsi="Times New Roman" w:cs="Times New Roman"/>
                <w:sz w:val="20"/>
                <w:szCs w:val="20"/>
              </w:rPr>
              <w:t xml:space="preserve"> </w:t>
            </w:r>
            <w:proofErr w:type="spellStart"/>
            <w:r w:rsidRPr="00C31D34">
              <w:rPr>
                <w:rFonts w:ascii="Times New Roman" w:hAnsi="Times New Roman" w:cs="Times New Roman"/>
                <w:sz w:val="20"/>
                <w:szCs w:val="20"/>
              </w:rPr>
              <w:t>hirsutum</w:t>
            </w:r>
            <w:proofErr w:type="spellEnd"/>
            <w:r w:rsidRPr="00C31D34">
              <w:rPr>
                <w:rFonts w:ascii="Times New Roman" w:hAnsi="Times New Roman" w:cs="Times New Roman"/>
                <w:sz w:val="20"/>
                <w:szCs w:val="20"/>
              </w:rPr>
              <w:t xml:space="preserve"> L.) Çeşitlerinin Verim, Verim Unsurları ve Lif Teknolojik Özelliklerinin Belirlenmesi </w:t>
            </w:r>
          </w:p>
          <w:p w14:paraId="406099AE" w14:textId="77777777" w:rsidR="00B60606" w:rsidRPr="00C31D34" w:rsidRDefault="00B60606" w:rsidP="001724AE">
            <w:pPr>
              <w:rPr>
                <w:rFonts w:ascii="Times New Roman" w:hAnsi="Times New Roman" w:cs="Times New Roman"/>
                <w:b/>
                <w:sz w:val="20"/>
                <w:szCs w:val="20"/>
              </w:rPr>
            </w:pPr>
          </w:p>
        </w:tc>
        <w:tc>
          <w:tcPr>
            <w:tcW w:w="1559" w:type="dxa"/>
          </w:tcPr>
          <w:p w14:paraId="54F47F0D" w14:textId="77777777" w:rsidR="00035813" w:rsidRPr="00C31D34" w:rsidRDefault="00035813" w:rsidP="00035813">
            <w:pPr>
              <w:rPr>
                <w:rFonts w:ascii="Times New Roman" w:hAnsi="Times New Roman" w:cs="Times New Roman"/>
                <w:sz w:val="20"/>
                <w:szCs w:val="20"/>
              </w:rPr>
            </w:pPr>
            <w:r w:rsidRPr="00C31D34">
              <w:rPr>
                <w:rFonts w:ascii="Times New Roman" w:hAnsi="Times New Roman" w:cs="Times New Roman"/>
                <w:sz w:val="20"/>
                <w:szCs w:val="20"/>
              </w:rPr>
              <w:t xml:space="preserve">Yürütücü: </w:t>
            </w:r>
          </w:p>
          <w:p w14:paraId="42BB0391" w14:textId="77777777" w:rsidR="00B60606" w:rsidRPr="00C31D34" w:rsidRDefault="00035813" w:rsidP="00035813">
            <w:pPr>
              <w:rPr>
                <w:rFonts w:ascii="Times New Roman" w:hAnsi="Times New Roman" w:cs="Times New Roman"/>
                <w:b/>
                <w:sz w:val="20"/>
                <w:szCs w:val="20"/>
              </w:rPr>
            </w:pPr>
            <w:r w:rsidRPr="00C31D34">
              <w:rPr>
                <w:rFonts w:ascii="Times New Roman" w:hAnsi="Times New Roman" w:cs="Times New Roman"/>
                <w:sz w:val="20"/>
                <w:szCs w:val="20"/>
              </w:rPr>
              <w:t>Doç. Dr. Ali Rahmi KAYA</w:t>
            </w:r>
          </w:p>
        </w:tc>
        <w:tc>
          <w:tcPr>
            <w:tcW w:w="1134" w:type="dxa"/>
          </w:tcPr>
          <w:p w14:paraId="1B84B675" w14:textId="77777777" w:rsidR="00C815A4" w:rsidRPr="00C31D34" w:rsidRDefault="00C815A4" w:rsidP="001724AE">
            <w:pPr>
              <w:rPr>
                <w:rFonts w:ascii="Times New Roman" w:hAnsi="Times New Roman" w:cs="Times New Roman"/>
                <w:sz w:val="20"/>
                <w:szCs w:val="20"/>
              </w:rPr>
            </w:pPr>
            <w:r w:rsidRPr="00C31D34">
              <w:rPr>
                <w:rFonts w:ascii="Times New Roman" w:hAnsi="Times New Roman" w:cs="Times New Roman"/>
                <w:sz w:val="20"/>
                <w:szCs w:val="20"/>
              </w:rPr>
              <w:t>3</w:t>
            </w:r>
            <w:r w:rsidR="002F4016" w:rsidRPr="00C31D34">
              <w:rPr>
                <w:rFonts w:ascii="Times New Roman" w:hAnsi="Times New Roman" w:cs="Times New Roman"/>
                <w:sz w:val="20"/>
                <w:szCs w:val="20"/>
              </w:rPr>
              <w:t>8.904</w:t>
            </w:r>
          </w:p>
          <w:p w14:paraId="4D5865BE" w14:textId="77777777" w:rsidR="00B60606" w:rsidRPr="00C31D34" w:rsidRDefault="00B60606" w:rsidP="001724AE">
            <w:pPr>
              <w:rPr>
                <w:rFonts w:ascii="Times New Roman" w:hAnsi="Times New Roman" w:cs="Times New Roman"/>
                <w:b/>
                <w:sz w:val="20"/>
                <w:szCs w:val="20"/>
              </w:rPr>
            </w:pPr>
          </w:p>
        </w:tc>
        <w:tc>
          <w:tcPr>
            <w:tcW w:w="1276" w:type="dxa"/>
          </w:tcPr>
          <w:p w14:paraId="53440F8D" w14:textId="77777777" w:rsidR="00B60606"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06.07.2023-5.10.2024</w:t>
            </w:r>
          </w:p>
        </w:tc>
        <w:tc>
          <w:tcPr>
            <w:tcW w:w="1412" w:type="dxa"/>
          </w:tcPr>
          <w:p w14:paraId="751572C7" w14:textId="77777777" w:rsidR="00C815A4" w:rsidRPr="00C31D34" w:rsidRDefault="00C815A4" w:rsidP="001724AE">
            <w:pPr>
              <w:ind w:right="66"/>
              <w:rPr>
                <w:rFonts w:ascii="Times New Roman" w:hAnsi="Times New Roman" w:cs="Times New Roman"/>
                <w:sz w:val="20"/>
                <w:szCs w:val="20"/>
              </w:rPr>
            </w:pPr>
            <w:r w:rsidRPr="00C31D34">
              <w:rPr>
                <w:rFonts w:ascii="Times New Roman" w:hAnsi="Times New Roman" w:cs="Times New Roman"/>
                <w:sz w:val="20"/>
                <w:szCs w:val="20"/>
              </w:rPr>
              <w:t>https://bapotomasyon.ksu.edu.tr/?act=staff&amp;act2=projeler&amp;__pg_id__=P340</w:t>
            </w:r>
          </w:p>
          <w:p w14:paraId="52E14556" w14:textId="77777777" w:rsidR="00B60606" w:rsidRPr="00C31D34" w:rsidRDefault="00B60606" w:rsidP="001724AE">
            <w:pPr>
              <w:rPr>
                <w:rFonts w:ascii="Times New Roman" w:hAnsi="Times New Roman" w:cs="Times New Roman"/>
                <w:b/>
                <w:sz w:val="20"/>
                <w:szCs w:val="20"/>
              </w:rPr>
            </w:pPr>
          </w:p>
        </w:tc>
      </w:tr>
      <w:tr w:rsidR="00C815A4" w:rsidRPr="00F05236" w14:paraId="40ACB35A" w14:textId="77777777" w:rsidTr="00786ADD">
        <w:tc>
          <w:tcPr>
            <w:tcW w:w="988" w:type="dxa"/>
            <w:vAlign w:val="center"/>
          </w:tcPr>
          <w:p w14:paraId="248F7E8F" w14:textId="77777777" w:rsidR="00C815A4" w:rsidRPr="00C31D34" w:rsidRDefault="003A7BC2" w:rsidP="00786ADD">
            <w:pPr>
              <w:jc w:val="center"/>
              <w:rPr>
                <w:rFonts w:ascii="Times New Roman" w:hAnsi="Times New Roman" w:cs="Times New Roman"/>
                <w:b/>
                <w:sz w:val="20"/>
                <w:szCs w:val="20"/>
              </w:rPr>
            </w:pPr>
            <w:r w:rsidRPr="00C31D34">
              <w:rPr>
                <w:rFonts w:ascii="Times New Roman" w:eastAsia="Times New Roman" w:hAnsi="Times New Roman" w:cs="Times New Roman"/>
                <w:sz w:val="20"/>
                <w:szCs w:val="20"/>
              </w:rPr>
              <w:t>2021/6-5 M (YLS)</w:t>
            </w:r>
          </w:p>
        </w:tc>
        <w:tc>
          <w:tcPr>
            <w:tcW w:w="2693" w:type="dxa"/>
          </w:tcPr>
          <w:p w14:paraId="2FF703E6" w14:textId="77777777" w:rsidR="00C815A4" w:rsidRPr="00C31D34" w:rsidRDefault="00C815A4" w:rsidP="001724AE">
            <w:pPr>
              <w:pStyle w:val="Balk3"/>
              <w:spacing w:before="0"/>
              <w:rPr>
                <w:rFonts w:ascii="Times New Roman" w:eastAsia="Times New Roman" w:hAnsi="Times New Roman" w:cs="Times New Roman"/>
                <w:color w:val="auto"/>
                <w:sz w:val="20"/>
                <w:szCs w:val="20"/>
                <w:lang w:val="tr-TR"/>
              </w:rPr>
            </w:pPr>
            <w:r w:rsidRPr="00C31D34">
              <w:rPr>
                <w:rFonts w:ascii="Times New Roman" w:eastAsia="Times New Roman" w:hAnsi="Times New Roman" w:cs="Times New Roman"/>
                <w:color w:val="auto"/>
                <w:sz w:val="20"/>
                <w:szCs w:val="20"/>
                <w:lang w:val="tr-TR"/>
              </w:rPr>
              <w:t xml:space="preserve">Ayçiçeğinde Farklı Ekim Tarihlerinin Verim ve Dane Besin Elementleri İçeriğine Etkisi </w:t>
            </w:r>
          </w:p>
          <w:p w14:paraId="325D6120" w14:textId="77777777" w:rsidR="00C815A4" w:rsidRPr="00C31D34" w:rsidRDefault="00C815A4" w:rsidP="001724AE">
            <w:pPr>
              <w:rPr>
                <w:rFonts w:ascii="Times New Roman" w:hAnsi="Times New Roman" w:cs="Times New Roman"/>
                <w:sz w:val="20"/>
                <w:szCs w:val="20"/>
              </w:rPr>
            </w:pPr>
          </w:p>
        </w:tc>
        <w:tc>
          <w:tcPr>
            <w:tcW w:w="1559" w:type="dxa"/>
          </w:tcPr>
          <w:p w14:paraId="4363E8E8" w14:textId="77777777" w:rsidR="00035813" w:rsidRPr="00C31D34" w:rsidRDefault="00035813" w:rsidP="00035813">
            <w:pPr>
              <w:rPr>
                <w:rFonts w:ascii="Times New Roman" w:hAnsi="Times New Roman" w:cs="Times New Roman"/>
                <w:sz w:val="20"/>
                <w:szCs w:val="20"/>
              </w:rPr>
            </w:pPr>
            <w:r w:rsidRPr="00C31D34">
              <w:rPr>
                <w:rFonts w:ascii="Times New Roman" w:hAnsi="Times New Roman" w:cs="Times New Roman"/>
                <w:sz w:val="20"/>
                <w:szCs w:val="20"/>
              </w:rPr>
              <w:t xml:space="preserve">Yürütücü: </w:t>
            </w:r>
          </w:p>
          <w:p w14:paraId="6AEAF5C7" w14:textId="77777777" w:rsidR="00C815A4" w:rsidRPr="00C31D34" w:rsidRDefault="00035813" w:rsidP="00035813">
            <w:pPr>
              <w:rPr>
                <w:rFonts w:ascii="Times New Roman" w:hAnsi="Times New Roman" w:cs="Times New Roman"/>
                <w:b/>
                <w:sz w:val="20"/>
                <w:szCs w:val="20"/>
              </w:rPr>
            </w:pPr>
            <w:r w:rsidRPr="00C31D34">
              <w:rPr>
                <w:rFonts w:ascii="Times New Roman" w:hAnsi="Times New Roman" w:cs="Times New Roman"/>
                <w:sz w:val="20"/>
                <w:szCs w:val="20"/>
              </w:rPr>
              <w:t>Doç. Dr. Ali Rahmi KAYA</w:t>
            </w:r>
          </w:p>
        </w:tc>
        <w:tc>
          <w:tcPr>
            <w:tcW w:w="1134" w:type="dxa"/>
          </w:tcPr>
          <w:p w14:paraId="52E3C9E7" w14:textId="77777777" w:rsidR="00C815A4" w:rsidRPr="00C31D34" w:rsidRDefault="002F4016" w:rsidP="001724AE">
            <w:pPr>
              <w:rPr>
                <w:rFonts w:ascii="Times New Roman" w:hAnsi="Times New Roman" w:cs="Times New Roman"/>
                <w:b/>
                <w:sz w:val="20"/>
                <w:szCs w:val="20"/>
              </w:rPr>
            </w:pPr>
            <w:r w:rsidRPr="00C31D34">
              <w:rPr>
                <w:rFonts w:ascii="Times New Roman" w:hAnsi="Times New Roman" w:cs="Times New Roman"/>
                <w:sz w:val="20"/>
                <w:szCs w:val="20"/>
              </w:rPr>
              <w:t>18.008</w:t>
            </w:r>
          </w:p>
        </w:tc>
        <w:tc>
          <w:tcPr>
            <w:tcW w:w="1276" w:type="dxa"/>
          </w:tcPr>
          <w:p w14:paraId="07C59171" w14:textId="77777777" w:rsidR="00C815A4" w:rsidRPr="00C31D34" w:rsidRDefault="007D461D" w:rsidP="001724AE">
            <w:pPr>
              <w:rPr>
                <w:rFonts w:ascii="Times New Roman" w:hAnsi="Times New Roman" w:cs="Times New Roman"/>
                <w:sz w:val="20"/>
                <w:szCs w:val="20"/>
              </w:rPr>
            </w:pPr>
            <w:r w:rsidRPr="00C31D34">
              <w:rPr>
                <w:rFonts w:ascii="Times New Roman" w:hAnsi="Times New Roman" w:cs="Times New Roman"/>
                <w:sz w:val="20"/>
                <w:szCs w:val="20"/>
              </w:rPr>
              <w:t>10.11.2021-9.02.2024</w:t>
            </w:r>
          </w:p>
        </w:tc>
        <w:tc>
          <w:tcPr>
            <w:tcW w:w="1412" w:type="dxa"/>
          </w:tcPr>
          <w:p w14:paraId="41694C74" w14:textId="77777777" w:rsidR="00C815A4" w:rsidRPr="00C31D34" w:rsidRDefault="00C815A4" w:rsidP="001724AE">
            <w:pPr>
              <w:ind w:right="66"/>
              <w:rPr>
                <w:rFonts w:ascii="Times New Roman" w:hAnsi="Times New Roman" w:cs="Times New Roman"/>
                <w:sz w:val="20"/>
                <w:szCs w:val="20"/>
              </w:rPr>
            </w:pPr>
            <w:r w:rsidRPr="00C31D34">
              <w:rPr>
                <w:rFonts w:ascii="Times New Roman" w:hAnsi="Times New Roman" w:cs="Times New Roman"/>
                <w:sz w:val="20"/>
                <w:szCs w:val="20"/>
              </w:rPr>
              <w:t>https://bapotomasyon.ksu.edu.tr/?act=staff&amp;act2=projeler&amp;__pg_id__=P340</w:t>
            </w:r>
          </w:p>
          <w:p w14:paraId="7FA6E503" w14:textId="77777777" w:rsidR="00C815A4" w:rsidRPr="00C31D34" w:rsidRDefault="00C815A4" w:rsidP="001724AE">
            <w:pPr>
              <w:rPr>
                <w:rFonts w:ascii="Times New Roman" w:hAnsi="Times New Roman" w:cs="Times New Roman"/>
                <w:b/>
                <w:sz w:val="20"/>
                <w:szCs w:val="20"/>
              </w:rPr>
            </w:pPr>
          </w:p>
        </w:tc>
      </w:tr>
    </w:tbl>
    <w:p w14:paraId="32EB0EC9" w14:textId="77777777" w:rsidR="00631CD7" w:rsidRPr="00F05236" w:rsidRDefault="00631CD7" w:rsidP="00631CD7">
      <w:pPr>
        <w:autoSpaceDE w:val="0"/>
        <w:autoSpaceDN w:val="0"/>
        <w:adjustRightInd w:val="0"/>
        <w:spacing w:after="120" w:line="360" w:lineRule="auto"/>
        <w:rPr>
          <w:rFonts w:ascii="Times New Roman" w:hAnsi="Times New Roman" w:cs="Times New Roman"/>
          <w:b/>
          <w:bCs/>
          <w:sz w:val="24"/>
          <w:szCs w:val="24"/>
        </w:rPr>
      </w:pPr>
      <w:r w:rsidRPr="00F05236">
        <w:rPr>
          <w:rFonts w:ascii="Times New Roman" w:hAnsi="Times New Roman" w:cs="Times New Roman"/>
          <w:b/>
          <w:bCs/>
          <w:sz w:val="24"/>
          <w:szCs w:val="24"/>
        </w:rPr>
        <w:lastRenderedPageBreak/>
        <w:t>6. Öğrenci sayıları</w:t>
      </w:r>
    </w:p>
    <w:p w14:paraId="7EA301D1" w14:textId="77777777" w:rsidR="00506A0C" w:rsidRPr="00F05236" w:rsidRDefault="00506A0C" w:rsidP="00506A0C">
      <w:pPr>
        <w:autoSpaceDE w:val="0"/>
        <w:autoSpaceDN w:val="0"/>
        <w:adjustRightInd w:val="0"/>
        <w:spacing w:after="0" w:line="240" w:lineRule="auto"/>
        <w:rPr>
          <w:rFonts w:ascii="Times New Roman" w:hAnsi="Times New Roman" w:cs="Times New Roman"/>
          <w:b/>
          <w:bCs/>
          <w:sz w:val="24"/>
          <w:szCs w:val="24"/>
        </w:rPr>
      </w:pPr>
      <w:r w:rsidRPr="00F05236">
        <w:rPr>
          <w:rFonts w:ascii="Times New Roman" w:hAnsi="Times New Roman" w:cs="Times New Roman"/>
          <w:b/>
          <w:bCs/>
          <w:sz w:val="24"/>
          <w:szCs w:val="24"/>
        </w:rPr>
        <w:t xml:space="preserve">Tablo 3. </w:t>
      </w:r>
      <w:r w:rsidRPr="00F05236">
        <w:rPr>
          <w:rFonts w:ascii="Times New Roman" w:hAnsi="Times New Roman" w:cs="Times New Roman"/>
          <w:sz w:val="24"/>
          <w:szCs w:val="24"/>
        </w:rPr>
        <w:t>Tarla Bitkileri Bölümü 2024 Yılı Kız ve Erkek Öğrenci Sayıları</w:t>
      </w:r>
    </w:p>
    <w:tbl>
      <w:tblPr>
        <w:tblStyle w:val="TabloKlavuzu"/>
        <w:tblW w:w="5000" w:type="pct"/>
        <w:tblLook w:val="04A0" w:firstRow="1" w:lastRow="0" w:firstColumn="1" w:lastColumn="0" w:noHBand="0" w:noVBand="1"/>
      </w:tblPr>
      <w:tblGrid>
        <w:gridCol w:w="1686"/>
        <w:gridCol w:w="845"/>
        <w:gridCol w:w="1149"/>
        <w:gridCol w:w="718"/>
        <w:gridCol w:w="1126"/>
        <w:gridCol w:w="741"/>
        <w:gridCol w:w="1100"/>
        <w:gridCol w:w="767"/>
        <w:gridCol w:w="930"/>
      </w:tblGrid>
      <w:tr w:rsidR="00C52046" w:rsidRPr="00F05236" w14:paraId="141BAAA3" w14:textId="77777777" w:rsidTr="00A2388F">
        <w:tc>
          <w:tcPr>
            <w:tcW w:w="5000" w:type="pct"/>
            <w:gridSpan w:val="9"/>
          </w:tcPr>
          <w:p w14:paraId="4E89B619" w14:textId="77777777" w:rsidR="00C52046" w:rsidRPr="00F05236" w:rsidRDefault="00C52046" w:rsidP="00572B38">
            <w:pPr>
              <w:spacing w:after="120" w:line="360" w:lineRule="auto"/>
              <w:rPr>
                <w:rFonts w:ascii="Times New Roman" w:hAnsi="Times New Roman" w:cs="Times New Roman"/>
                <w:b/>
                <w:sz w:val="24"/>
                <w:szCs w:val="24"/>
              </w:rPr>
            </w:pPr>
          </w:p>
        </w:tc>
      </w:tr>
      <w:tr w:rsidR="00C52046" w:rsidRPr="00F05236" w14:paraId="66788BF6" w14:textId="77777777" w:rsidTr="00A2388F">
        <w:tc>
          <w:tcPr>
            <w:tcW w:w="931" w:type="pct"/>
          </w:tcPr>
          <w:p w14:paraId="046DE29F" w14:textId="77777777" w:rsidR="00C52046" w:rsidRPr="00F05236" w:rsidRDefault="00C52046" w:rsidP="00DC38DC">
            <w:pPr>
              <w:spacing w:after="120" w:line="360" w:lineRule="auto"/>
              <w:rPr>
                <w:rFonts w:ascii="Times New Roman" w:hAnsi="Times New Roman" w:cs="Times New Roman"/>
                <w:b/>
                <w:sz w:val="24"/>
                <w:szCs w:val="24"/>
              </w:rPr>
            </w:pPr>
          </w:p>
        </w:tc>
        <w:tc>
          <w:tcPr>
            <w:tcW w:w="1100" w:type="pct"/>
            <w:gridSpan w:val="2"/>
          </w:tcPr>
          <w:p w14:paraId="069B921B" w14:textId="77777777" w:rsidR="00C52046" w:rsidRPr="00F05236" w:rsidRDefault="00C52046" w:rsidP="00C52046">
            <w:pPr>
              <w:pStyle w:val="ListeParagraf"/>
              <w:numPr>
                <w:ilvl w:val="0"/>
                <w:numId w:val="37"/>
              </w:numPr>
              <w:spacing w:after="120" w:line="360" w:lineRule="auto"/>
              <w:rPr>
                <w:rFonts w:ascii="Times New Roman" w:hAnsi="Times New Roman" w:cs="Times New Roman"/>
                <w:b/>
                <w:sz w:val="24"/>
                <w:szCs w:val="24"/>
              </w:rPr>
            </w:pPr>
            <w:r w:rsidRPr="00F05236">
              <w:rPr>
                <w:rFonts w:ascii="Times New Roman" w:hAnsi="Times New Roman" w:cs="Times New Roman"/>
                <w:b/>
                <w:sz w:val="24"/>
                <w:szCs w:val="24"/>
              </w:rPr>
              <w:t>Sınıf</w:t>
            </w:r>
          </w:p>
        </w:tc>
        <w:tc>
          <w:tcPr>
            <w:tcW w:w="1017" w:type="pct"/>
            <w:gridSpan w:val="2"/>
          </w:tcPr>
          <w:p w14:paraId="1940CCF5" w14:textId="77777777" w:rsidR="00C52046" w:rsidRPr="00F05236" w:rsidRDefault="00C52046" w:rsidP="00C52046">
            <w:pPr>
              <w:pStyle w:val="ListeParagraf"/>
              <w:numPr>
                <w:ilvl w:val="0"/>
                <w:numId w:val="37"/>
              </w:numPr>
              <w:spacing w:after="120" w:line="360" w:lineRule="auto"/>
              <w:rPr>
                <w:rFonts w:ascii="Times New Roman" w:hAnsi="Times New Roman" w:cs="Times New Roman"/>
                <w:b/>
                <w:sz w:val="24"/>
                <w:szCs w:val="24"/>
              </w:rPr>
            </w:pPr>
            <w:r w:rsidRPr="00F05236">
              <w:rPr>
                <w:rFonts w:ascii="Times New Roman" w:hAnsi="Times New Roman" w:cs="Times New Roman"/>
                <w:b/>
                <w:sz w:val="24"/>
                <w:szCs w:val="24"/>
              </w:rPr>
              <w:t>Sınıf</w:t>
            </w:r>
          </w:p>
        </w:tc>
        <w:tc>
          <w:tcPr>
            <w:tcW w:w="1016" w:type="pct"/>
            <w:gridSpan w:val="2"/>
          </w:tcPr>
          <w:p w14:paraId="6603A0DA" w14:textId="77777777" w:rsidR="00C52046" w:rsidRPr="00F05236" w:rsidRDefault="00C52046" w:rsidP="00C52046">
            <w:pPr>
              <w:pStyle w:val="ListeParagraf"/>
              <w:numPr>
                <w:ilvl w:val="0"/>
                <w:numId w:val="37"/>
              </w:numPr>
              <w:spacing w:after="120" w:line="360" w:lineRule="auto"/>
              <w:rPr>
                <w:rFonts w:ascii="Times New Roman" w:hAnsi="Times New Roman" w:cs="Times New Roman"/>
                <w:b/>
                <w:sz w:val="24"/>
                <w:szCs w:val="24"/>
              </w:rPr>
            </w:pPr>
            <w:r w:rsidRPr="00F05236">
              <w:rPr>
                <w:rFonts w:ascii="Times New Roman" w:hAnsi="Times New Roman" w:cs="Times New Roman"/>
                <w:b/>
                <w:sz w:val="24"/>
                <w:szCs w:val="24"/>
              </w:rPr>
              <w:t>Sınıf</w:t>
            </w:r>
          </w:p>
        </w:tc>
        <w:tc>
          <w:tcPr>
            <w:tcW w:w="936" w:type="pct"/>
            <w:gridSpan w:val="2"/>
          </w:tcPr>
          <w:p w14:paraId="343EC0D5" w14:textId="77777777" w:rsidR="00C52046" w:rsidRPr="00F05236" w:rsidRDefault="00C52046" w:rsidP="00A2388F">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IV</w:t>
            </w:r>
            <w:r w:rsidR="00E025D4" w:rsidRPr="00F05236">
              <w:rPr>
                <w:rFonts w:ascii="Times New Roman" w:hAnsi="Times New Roman" w:cs="Times New Roman"/>
                <w:b/>
                <w:sz w:val="24"/>
                <w:szCs w:val="24"/>
              </w:rPr>
              <w:t xml:space="preserve"> </w:t>
            </w:r>
            <w:r w:rsidRPr="00F05236">
              <w:rPr>
                <w:rFonts w:ascii="Times New Roman" w:hAnsi="Times New Roman" w:cs="Times New Roman"/>
                <w:b/>
                <w:sz w:val="24"/>
                <w:szCs w:val="24"/>
              </w:rPr>
              <w:t>Sınıf</w:t>
            </w:r>
          </w:p>
        </w:tc>
      </w:tr>
      <w:tr w:rsidR="00C52046" w:rsidRPr="00F05236" w14:paraId="371FB190" w14:textId="77777777" w:rsidTr="00A2388F">
        <w:tc>
          <w:tcPr>
            <w:tcW w:w="931" w:type="pct"/>
          </w:tcPr>
          <w:p w14:paraId="399E3B61" w14:textId="77777777" w:rsidR="00C52046" w:rsidRPr="00F05236" w:rsidRDefault="00C52046" w:rsidP="00DC38DC">
            <w:pPr>
              <w:spacing w:after="120" w:line="360" w:lineRule="auto"/>
              <w:rPr>
                <w:rFonts w:ascii="Times New Roman" w:hAnsi="Times New Roman" w:cs="Times New Roman"/>
                <w:b/>
                <w:sz w:val="24"/>
                <w:szCs w:val="24"/>
              </w:rPr>
            </w:pPr>
          </w:p>
        </w:tc>
        <w:tc>
          <w:tcPr>
            <w:tcW w:w="466" w:type="pct"/>
            <w:vAlign w:val="center"/>
          </w:tcPr>
          <w:p w14:paraId="0658B802"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K</w:t>
            </w:r>
          </w:p>
        </w:tc>
        <w:tc>
          <w:tcPr>
            <w:tcW w:w="633" w:type="pct"/>
            <w:vAlign w:val="center"/>
          </w:tcPr>
          <w:p w14:paraId="1497C7F2"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E</w:t>
            </w:r>
          </w:p>
        </w:tc>
        <w:tc>
          <w:tcPr>
            <w:tcW w:w="396" w:type="pct"/>
            <w:vAlign w:val="center"/>
          </w:tcPr>
          <w:p w14:paraId="1DDE50A1"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K</w:t>
            </w:r>
          </w:p>
        </w:tc>
        <w:tc>
          <w:tcPr>
            <w:tcW w:w="621" w:type="pct"/>
            <w:vAlign w:val="center"/>
          </w:tcPr>
          <w:p w14:paraId="74C7EF6D"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E</w:t>
            </w:r>
          </w:p>
        </w:tc>
        <w:tc>
          <w:tcPr>
            <w:tcW w:w="409" w:type="pct"/>
            <w:vAlign w:val="center"/>
          </w:tcPr>
          <w:p w14:paraId="3539189E"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K</w:t>
            </w:r>
          </w:p>
        </w:tc>
        <w:tc>
          <w:tcPr>
            <w:tcW w:w="607" w:type="pct"/>
            <w:vAlign w:val="center"/>
          </w:tcPr>
          <w:p w14:paraId="6A722E27"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E</w:t>
            </w:r>
          </w:p>
        </w:tc>
        <w:tc>
          <w:tcPr>
            <w:tcW w:w="423" w:type="pct"/>
            <w:vAlign w:val="center"/>
          </w:tcPr>
          <w:p w14:paraId="39617652"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K</w:t>
            </w:r>
          </w:p>
        </w:tc>
        <w:tc>
          <w:tcPr>
            <w:tcW w:w="513" w:type="pct"/>
            <w:vAlign w:val="center"/>
          </w:tcPr>
          <w:p w14:paraId="6B04EDB2" w14:textId="77777777" w:rsidR="00C52046" w:rsidRPr="00F05236" w:rsidRDefault="00C52046"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E</w:t>
            </w:r>
          </w:p>
        </w:tc>
      </w:tr>
      <w:tr w:rsidR="00C52046" w:rsidRPr="00F05236" w14:paraId="568A94A2" w14:textId="77777777" w:rsidTr="00A2388F">
        <w:tc>
          <w:tcPr>
            <w:tcW w:w="931" w:type="pct"/>
          </w:tcPr>
          <w:p w14:paraId="55EBAA5E" w14:textId="77777777" w:rsidR="00C52046" w:rsidRPr="00F05236" w:rsidRDefault="00C52046" w:rsidP="00DC38DC">
            <w:pPr>
              <w:spacing w:after="120" w:line="360" w:lineRule="auto"/>
              <w:rPr>
                <w:rFonts w:ascii="Times New Roman" w:hAnsi="Times New Roman" w:cs="Times New Roman"/>
                <w:b/>
                <w:sz w:val="24"/>
                <w:szCs w:val="24"/>
              </w:rPr>
            </w:pPr>
          </w:p>
        </w:tc>
        <w:tc>
          <w:tcPr>
            <w:tcW w:w="466" w:type="pct"/>
            <w:vAlign w:val="center"/>
          </w:tcPr>
          <w:p w14:paraId="4CF3B5CF"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11</w:t>
            </w:r>
          </w:p>
        </w:tc>
        <w:tc>
          <w:tcPr>
            <w:tcW w:w="633" w:type="pct"/>
            <w:vAlign w:val="center"/>
          </w:tcPr>
          <w:p w14:paraId="3C92A1FD"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20</w:t>
            </w:r>
          </w:p>
        </w:tc>
        <w:tc>
          <w:tcPr>
            <w:tcW w:w="396" w:type="pct"/>
            <w:vAlign w:val="center"/>
          </w:tcPr>
          <w:p w14:paraId="605D2DF1"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6</w:t>
            </w:r>
          </w:p>
        </w:tc>
        <w:tc>
          <w:tcPr>
            <w:tcW w:w="621" w:type="pct"/>
            <w:vAlign w:val="center"/>
          </w:tcPr>
          <w:p w14:paraId="71B857E1"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30</w:t>
            </w:r>
          </w:p>
        </w:tc>
        <w:tc>
          <w:tcPr>
            <w:tcW w:w="409" w:type="pct"/>
            <w:vAlign w:val="center"/>
          </w:tcPr>
          <w:p w14:paraId="48105111"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10</w:t>
            </w:r>
          </w:p>
        </w:tc>
        <w:tc>
          <w:tcPr>
            <w:tcW w:w="607" w:type="pct"/>
            <w:vAlign w:val="center"/>
          </w:tcPr>
          <w:p w14:paraId="3502DC9B"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31</w:t>
            </w:r>
          </w:p>
        </w:tc>
        <w:tc>
          <w:tcPr>
            <w:tcW w:w="423" w:type="pct"/>
            <w:vAlign w:val="center"/>
          </w:tcPr>
          <w:p w14:paraId="49D60192"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9</w:t>
            </w:r>
          </w:p>
        </w:tc>
        <w:tc>
          <w:tcPr>
            <w:tcW w:w="513" w:type="pct"/>
            <w:vAlign w:val="center"/>
          </w:tcPr>
          <w:p w14:paraId="32072105" w14:textId="77777777" w:rsidR="00C52046"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28</w:t>
            </w:r>
          </w:p>
        </w:tc>
      </w:tr>
      <w:tr w:rsidR="00E025D4" w:rsidRPr="00F05236" w14:paraId="63DC0857" w14:textId="77777777" w:rsidTr="00A2388F">
        <w:tc>
          <w:tcPr>
            <w:tcW w:w="931" w:type="pct"/>
            <w:vAlign w:val="bottom"/>
          </w:tcPr>
          <w:p w14:paraId="1D74E033" w14:textId="77777777" w:rsidR="00E025D4" w:rsidRPr="00F05236" w:rsidRDefault="00E025D4" w:rsidP="00A2388F">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Toplam</w:t>
            </w:r>
          </w:p>
        </w:tc>
        <w:tc>
          <w:tcPr>
            <w:tcW w:w="1100" w:type="pct"/>
            <w:gridSpan w:val="2"/>
            <w:vAlign w:val="bottom"/>
          </w:tcPr>
          <w:p w14:paraId="27C9B3BC" w14:textId="77777777" w:rsidR="00E025D4" w:rsidRPr="00F05236" w:rsidRDefault="00E025D4" w:rsidP="00A2388F">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31</w:t>
            </w:r>
          </w:p>
        </w:tc>
        <w:tc>
          <w:tcPr>
            <w:tcW w:w="1017" w:type="pct"/>
            <w:gridSpan w:val="2"/>
            <w:vAlign w:val="bottom"/>
          </w:tcPr>
          <w:p w14:paraId="0000F769" w14:textId="77777777" w:rsidR="00E025D4" w:rsidRPr="00F05236" w:rsidRDefault="00E025D4" w:rsidP="00A2388F">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36</w:t>
            </w:r>
          </w:p>
        </w:tc>
        <w:tc>
          <w:tcPr>
            <w:tcW w:w="1016" w:type="pct"/>
            <w:gridSpan w:val="2"/>
            <w:vAlign w:val="bottom"/>
          </w:tcPr>
          <w:p w14:paraId="40202EE4" w14:textId="77777777" w:rsidR="00E025D4" w:rsidRPr="00F05236" w:rsidRDefault="00E025D4" w:rsidP="00A2388F">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41</w:t>
            </w:r>
          </w:p>
        </w:tc>
        <w:tc>
          <w:tcPr>
            <w:tcW w:w="936" w:type="pct"/>
            <w:gridSpan w:val="2"/>
            <w:vAlign w:val="bottom"/>
          </w:tcPr>
          <w:p w14:paraId="2DB3C011" w14:textId="77777777" w:rsidR="00E025D4" w:rsidRPr="00F05236" w:rsidRDefault="00E025D4" w:rsidP="00A2388F">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37</w:t>
            </w:r>
          </w:p>
        </w:tc>
      </w:tr>
      <w:tr w:rsidR="00E025D4" w:rsidRPr="00F05236" w14:paraId="326D0962" w14:textId="77777777" w:rsidTr="00A2388F">
        <w:tc>
          <w:tcPr>
            <w:tcW w:w="931" w:type="pct"/>
          </w:tcPr>
          <w:p w14:paraId="0B38EC57" w14:textId="77777777" w:rsidR="00E025D4" w:rsidRPr="00F05236" w:rsidRDefault="00E025D4" w:rsidP="00DC38DC">
            <w:pPr>
              <w:spacing w:after="120" w:line="360" w:lineRule="auto"/>
              <w:rPr>
                <w:rFonts w:ascii="Times New Roman" w:hAnsi="Times New Roman" w:cs="Times New Roman"/>
                <w:b/>
                <w:sz w:val="24"/>
                <w:szCs w:val="24"/>
              </w:rPr>
            </w:pPr>
            <w:r w:rsidRPr="00F05236">
              <w:rPr>
                <w:rFonts w:ascii="Times New Roman" w:hAnsi="Times New Roman" w:cs="Times New Roman"/>
                <w:b/>
                <w:sz w:val="24"/>
                <w:szCs w:val="24"/>
              </w:rPr>
              <w:t>Genel Toplam</w:t>
            </w:r>
          </w:p>
        </w:tc>
        <w:tc>
          <w:tcPr>
            <w:tcW w:w="4069" w:type="pct"/>
            <w:gridSpan w:val="8"/>
            <w:vAlign w:val="center"/>
          </w:tcPr>
          <w:p w14:paraId="21CF8D50" w14:textId="77777777" w:rsidR="00E025D4"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145</w:t>
            </w:r>
          </w:p>
        </w:tc>
      </w:tr>
    </w:tbl>
    <w:p w14:paraId="1C0DCDD8" w14:textId="77777777" w:rsidR="006F3F50" w:rsidRPr="00F05236" w:rsidRDefault="006F3F50" w:rsidP="00DC38DC">
      <w:pPr>
        <w:spacing w:after="120" w:line="360" w:lineRule="auto"/>
        <w:rPr>
          <w:rFonts w:ascii="Times New Roman" w:hAnsi="Times New Roman" w:cs="Times New Roman"/>
          <w:b/>
          <w:sz w:val="24"/>
          <w:szCs w:val="24"/>
        </w:rPr>
      </w:pPr>
    </w:p>
    <w:p w14:paraId="589E97C2" w14:textId="77777777" w:rsidR="00506A0C" w:rsidRPr="00F05236" w:rsidRDefault="00506A0C" w:rsidP="00506A0C">
      <w:pPr>
        <w:spacing w:after="0" w:line="240" w:lineRule="auto"/>
        <w:rPr>
          <w:rFonts w:ascii="Times New Roman" w:hAnsi="Times New Roman" w:cs="Times New Roman"/>
          <w:b/>
          <w:sz w:val="24"/>
          <w:szCs w:val="24"/>
        </w:rPr>
      </w:pPr>
      <w:r w:rsidRPr="00F05236">
        <w:rPr>
          <w:rFonts w:ascii="Times New Roman" w:hAnsi="Times New Roman" w:cs="Times New Roman"/>
          <w:b/>
          <w:sz w:val="24"/>
          <w:szCs w:val="24"/>
        </w:rPr>
        <w:t xml:space="preserve">Tablo 4. </w:t>
      </w:r>
      <w:r w:rsidRPr="00F05236">
        <w:rPr>
          <w:rFonts w:ascii="Times New Roman" w:hAnsi="Times New Roman" w:cs="Times New Roman"/>
          <w:sz w:val="24"/>
          <w:szCs w:val="24"/>
        </w:rPr>
        <w:t>Tarla Bitkileri Bölümü 2024 Yılı Lisans, Yüksek lisans ve Doktora Öğrenci Sayıları</w:t>
      </w:r>
    </w:p>
    <w:tbl>
      <w:tblPr>
        <w:tblStyle w:val="TabloKlavuzu"/>
        <w:tblW w:w="5000" w:type="pct"/>
        <w:tblLook w:val="04A0" w:firstRow="1" w:lastRow="0" w:firstColumn="1" w:lastColumn="0" w:noHBand="0" w:noVBand="1"/>
      </w:tblPr>
      <w:tblGrid>
        <w:gridCol w:w="1294"/>
        <w:gridCol w:w="1294"/>
        <w:gridCol w:w="1294"/>
        <w:gridCol w:w="1296"/>
        <w:gridCol w:w="1296"/>
        <w:gridCol w:w="1296"/>
        <w:gridCol w:w="1292"/>
      </w:tblGrid>
      <w:tr w:rsidR="00572B38" w:rsidRPr="00F05236" w14:paraId="047B0A30" w14:textId="77777777" w:rsidTr="00A2388F">
        <w:tc>
          <w:tcPr>
            <w:tcW w:w="5000" w:type="pct"/>
            <w:gridSpan w:val="7"/>
            <w:vAlign w:val="center"/>
          </w:tcPr>
          <w:p w14:paraId="5730C178" w14:textId="77777777" w:rsidR="00572B38" w:rsidRPr="00F05236" w:rsidRDefault="00572B38" w:rsidP="00572B38">
            <w:pPr>
              <w:autoSpaceDE w:val="0"/>
              <w:autoSpaceDN w:val="0"/>
              <w:adjustRightInd w:val="0"/>
              <w:jc w:val="center"/>
              <w:rPr>
                <w:rFonts w:ascii="TimesNewRomanPS-BoldMT" w:hAnsi="TimesNewRomanPS-BoldMT" w:cs="TimesNewRomanPS-BoldMT"/>
                <w:b/>
                <w:bCs/>
                <w:sz w:val="24"/>
                <w:szCs w:val="24"/>
              </w:rPr>
            </w:pPr>
          </w:p>
        </w:tc>
      </w:tr>
      <w:tr w:rsidR="00E025D4" w:rsidRPr="00F05236" w14:paraId="57C47674" w14:textId="77777777" w:rsidTr="00A2388F">
        <w:tc>
          <w:tcPr>
            <w:tcW w:w="714" w:type="pct"/>
            <w:vAlign w:val="center"/>
          </w:tcPr>
          <w:p w14:paraId="7F4294FF" w14:textId="77777777" w:rsidR="00E025D4" w:rsidRPr="00F05236" w:rsidRDefault="00E025D4" w:rsidP="00572B38">
            <w:pPr>
              <w:spacing w:after="120" w:line="360" w:lineRule="auto"/>
              <w:jc w:val="center"/>
              <w:rPr>
                <w:rFonts w:ascii="Times New Roman" w:hAnsi="Times New Roman" w:cs="Times New Roman"/>
                <w:b/>
                <w:sz w:val="24"/>
                <w:szCs w:val="24"/>
              </w:rPr>
            </w:pPr>
          </w:p>
        </w:tc>
        <w:tc>
          <w:tcPr>
            <w:tcW w:w="1428" w:type="pct"/>
            <w:gridSpan w:val="2"/>
            <w:vAlign w:val="center"/>
          </w:tcPr>
          <w:p w14:paraId="385AF85E" w14:textId="77777777" w:rsidR="00E025D4"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T.C. Uyruklu</w:t>
            </w:r>
          </w:p>
        </w:tc>
        <w:tc>
          <w:tcPr>
            <w:tcW w:w="1429" w:type="pct"/>
            <w:gridSpan w:val="2"/>
            <w:vAlign w:val="center"/>
          </w:tcPr>
          <w:p w14:paraId="14F70033" w14:textId="77777777" w:rsidR="00E025D4"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Yabancı Uyruklu</w:t>
            </w:r>
          </w:p>
        </w:tc>
        <w:tc>
          <w:tcPr>
            <w:tcW w:w="1429" w:type="pct"/>
            <w:gridSpan w:val="2"/>
            <w:vAlign w:val="center"/>
          </w:tcPr>
          <w:p w14:paraId="62CF5408" w14:textId="77777777" w:rsidR="00E025D4" w:rsidRPr="00F05236" w:rsidRDefault="00E025D4" w:rsidP="00572B38">
            <w:pPr>
              <w:autoSpaceDE w:val="0"/>
              <w:autoSpaceDN w:val="0"/>
              <w:adjustRightInd w:val="0"/>
              <w:jc w:val="center"/>
              <w:rPr>
                <w:rFonts w:ascii="TimesNewRomanPS-BoldMT" w:hAnsi="TimesNewRomanPS-BoldMT" w:cs="TimesNewRomanPS-BoldMT"/>
                <w:b/>
                <w:bCs/>
                <w:sz w:val="24"/>
                <w:szCs w:val="24"/>
              </w:rPr>
            </w:pPr>
            <w:r w:rsidRPr="00F05236">
              <w:rPr>
                <w:rFonts w:ascii="TimesNewRomanPS-BoldMT" w:hAnsi="TimesNewRomanPS-BoldMT" w:cs="TimesNewRomanPS-BoldMT"/>
                <w:b/>
                <w:bCs/>
                <w:sz w:val="24"/>
                <w:szCs w:val="24"/>
              </w:rPr>
              <w:t>Öğretim Üyesi başına</w:t>
            </w:r>
          </w:p>
          <w:p w14:paraId="46D796E4" w14:textId="77777777" w:rsidR="00E025D4" w:rsidRPr="00F05236" w:rsidRDefault="00E025D4" w:rsidP="00572B38">
            <w:pPr>
              <w:spacing w:after="120" w:line="360" w:lineRule="auto"/>
              <w:jc w:val="center"/>
              <w:rPr>
                <w:rFonts w:ascii="Times New Roman" w:hAnsi="Times New Roman" w:cs="Times New Roman"/>
                <w:b/>
                <w:sz w:val="24"/>
                <w:szCs w:val="24"/>
              </w:rPr>
            </w:pPr>
            <w:proofErr w:type="gramStart"/>
            <w:r w:rsidRPr="00F05236">
              <w:rPr>
                <w:rFonts w:ascii="TimesNewRomanPS-BoldMT" w:hAnsi="TimesNewRomanPS-BoldMT" w:cs="TimesNewRomanPS-BoldMT"/>
                <w:b/>
                <w:bCs/>
                <w:sz w:val="24"/>
                <w:szCs w:val="24"/>
              </w:rPr>
              <w:t>düşen</w:t>
            </w:r>
            <w:proofErr w:type="gramEnd"/>
            <w:r w:rsidRPr="00F05236">
              <w:rPr>
                <w:rFonts w:ascii="TimesNewRomanPS-BoldMT" w:hAnsi="TimesNewRomanPS-BoldMT" w:cs="TimesNewRomanPS-BoldMT"/>
                <w:b/>
                <w:bCs/>
                <w:sz w:val="24"/>
                <w:szCs w:val="24"/>
              </w:rPr>
              <w:t xml:space="preserve"> öğrenci sayısı</w:t>
            </w:r>
          </w:p>
        </w:tc>
      </w:tr>
      <w:tr w:rsidR="00283FB1" w:rsidRPr="00F05236" w14:paraId="14CEC04B" w14:textId="77777777" w:rsidTr="00A2388F">
        <w:tc>
          <w:tcPr>
            <w:tcW w:w="714" w:type="pct"/>
            <w:vAlign w:val="center"/>
          </w:tcPr>
          <w:p w14:paraId="270120E0" w14:textId="77777777" w:rsidR="00283FB1" w:rsidRPr="00F05236" w:rsidRDefault="00283FB1" w:rsidP="00572B38">
            <w:pPr>
              <w:spacing w:after="120" w:line="360" w:lineRule="auto"/>
              <w:jc w:val="center"/>
              <w:rPr>
                <w:rFonts w:ascii="Times New Roman" w:hAnsi="Times New Roman" w:cs="Times New Roman"/>
                <w:b/>
                <w:sz w:val="24"/>
                <w:szCs w:val="24"/>
              </w:rPr>
            </w:pPr>
          </w:p>
        </w:tc>
        <w:tc>
          <w:tcPr>
            <w:tcW w:w="714" w:type="pct"/>
            <w:vAlign w:val="center"/>
          </w:tcPr>
          <w:p w14:paraId="7156F7F4"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Mevcut</w:t>
            </w:r>
          </w:p>
        </w:tc>
        <w:tc>
          <w:tcPr>
            <w:tcW w:w="714" w:type="pct"/>
            <w:vAlign w:val="center"/>
          </w:tcPr>
          <w:p w14:paraId="30734FE4"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Mezun</w:t>
            </w:r>
          </w:p>
        </w:tc>
        <w:tc>
          <w:tcPr>
            <w:tcW w:w="715" w:type="pct"/>
            <w:vAlign w:val="center"/>
          </w:tcPr>
          <w:p w14:paraId="52CCA83B"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Mevcut</w:t>
            </w:r>
          </w:p>
        </w:tc>
        <w:tc>
          <w:tcPr>
            <w:tcW w:w="715" w:type="pct"/>
            <w:vAlign w:val="center"/>
          </w:tcPr>
          <w:p w14:paraId="105EC770"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Mezun</w:t>
            </w:r>
          </w:p>
        </w:tc>
        <w:tc>
          <w:tcPr>
            <w:tcW w:w="715" w:type="pct"/>
            <w:vAlign w:val="center"/>
          </w:tcPr>
          <w:p w14:paraId="1F15CBA9"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T.C. Uyruklu</w:t>
            </w:r>
          </w:p>
        </w:tc>
        <w:tc>
          <w:tcPr>
            <w:tcW w:w="715" w:type="pct"/>
            <w:vAlign w:val="center"/>
          </w:tcPr>
          <w:p w14:paraId="2232E02C"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Yabancı Uyruklu</w:t>
            </w:r>
          </w:p>
        </w:tc>
      </w:tr>
      <w:tr w:rsidR="00283FB1" w:rsidRPr="00F05236" w14:paraId="3F97B56F" w14:textId="77777777" w:rsidTr="00A2388F">
        <w:tc>
          <w:tcPr>
            <w:tcW w:w="714" w:type="pct"/>
            <w:vAlign w:val="center"/>
          </w:tcPr>
          <w:p w14:paraId="5AB3BB96"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Lisans</w:t>
            </w:r>
          </w:p>
        </w:tc>
        <w:tc>
          <w:tcPr>
            <w:tcW w:w="714" w:type="pct"/>
            <w:vAlign w:val="center"/>
          </w:tcPr>
          <w:p w14:paraId="3C304821"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145</w:t>
            </w:r>
          </w:p>
        </w:tc>
        <w:tc>
          <w:tcPr>
            <w:tcW w:w="714" w:type="pct"/>
            <w:vAlign w:val="center"/>
          </w:tcPr>
          <w:p w14:paraId="234BDD47"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23</w:t>
            </w:r>
          </w:p>
        </w:tc>
        <w:tc>
          <w:tcPr>
            <w:tcW w:w="715" w:type="pct"/>
            <w:vAlign w:val="center"/>
          </w:tcPr>
          <w:p w14:paraId="3074A49E"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7</w:t>
            </w:r>
          </w:p>
        </w:tc>
        <w:tc>
          <w:tcPr>
            <w:tcW w:w="715" w:type="pct"/>
            <w:vAlign w:val="center"/>
          </w:tcPr>
          <w:p w14:paraId="05DC013E"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5</w:t>
            </w:r>
          </w:p>
        </w:tc>
        <w:tc>
          <w:tcPr>
            <w:tcW w:w="715" w:type="pct"/>
            <w:vAlign w:val="center"/>
          </w:tcPr>
          <w:p w14:paraId="642851B5" w14:textId="77777777" w:rsidR="00283FB1" w:rsidRPr="00F05236" w:rsidRDefault="00A2388F"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13.18</w:t>
            </w:r>
          </w:p>
        </w:tc>
        <w:tc>
          <w:tcPr>
            <w:tcW w:w="715" w:type="pct"/>
            <w:vAlign w:val="center"/>
          </w:tcPr>
          <w:p w14:paraId="79D370B4" w14:textId="77777777" w:rsidR="00283FB1" w:rsidRPr="00F05236" w:rsidRDefault="00A2388F"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0.63</w:t>
            </w:r>
          </w:p>
        </w:tc>
      </w:tr>
      <w:tr w:rsidR="00283FB1" w:rsidRPr="00F05236" w14:paraId="1C5ACE68" w14:textId="77777777" w:rsidTr="00A2388F">
        <w:tc>
          <w:tcPr>
            <w:tcW w:w="714" w:type="pct"/>
            <w:vAlign w:val="center"/>
          </w:tcPr>
          <w:p w14:paraId="3A182988"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Yüksek Lisans</w:t>
            </w:r>
          </w:p>
        </w:tc>
        <w:tc>
          <w:tcPr>
            <w:tcW w:w="714" w:type="pct"/>
            <w:vAlign w:val="center"/>
          </w:tcPr>
          <w:p w14:paraId="4BFE27D0"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10</w:t>
            </w:r>
          </w:p>
        </w:tc>
        <w:tc>
          <w:tcPr>
            <w:tcW w:w="714" w:type="pct"/>
            <w:vAlign w:val="center"/>
          </w:tcPr>
          <w:p w14:paraId="704A357E"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9</w:t>
            </w:r>
          </w:p>
        </w:tc>
        <w:tc>
          <w:tcPr>
            <w:tcW w:w="715" w:type="pct"/>
            <w:vAlign w:val="center"/>
          </w:tcPr>
          <w:p w14:paraId="69F3284B"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w:t>
            </w:r>
          </w:p>
        </w:tc>
        <w:tc>
          <w:tcPr>
            <w:tcW w:w="715" w:type="pct"/>
            <w:vAlign w:val="center"/>
          </w:tcPr>
          <w:p w14:paraId="305DB976"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w:t>
            </w:r>
          </w:p>
        </w:tc>
        <w:tc>
          <w:tcPr>
            <w:tcW w:w="715" w:type="pct"/>
            <w:vAlign w:val="center"/>
          </w:tcPr>
          <w:p w14:paraId="16A0B325" w14:textId="77777777" w:rsidR="00283FB1" w:rsidRPr="00F05236" w:rsidRDefault="00A2388F"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0.90</w:t>
            </w:r>
          </w:p>
        </w:tc>
        <w:tc>
          <w:tcPr>
            <w:tcW w:w="715" w:type="pct"/>
            <w:vAlign w:val="center"/>
          </w:tcPr>
          <w:p w14:paraId="2E054CAA" w14:textId="77777777" w:rsidR="00283FB1" w:rsidRPr="00F05236" w:rsidRDefault="00A2388F"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w:t>
            </w:r>
          </w:p>
        </w:tc>
      </w:tr>
      <w:tr w:rsidR="00283FB1" w:rsidRPr="00F05236" w14:paraId="161A4D1A" w14:textId="77777777" w:rsidTr="00A2388F">
        <w:tc>
          <w:tcPr>
            <w:tcW w:w="714" w:type="pct"/>
            <w:vAlign w:val="center"/>
          </w:tcPr>
          <w:p w14:paraId="62AD2B8B" w14:textId="77777777" w:rsidR="00283FB1" w:rsidRPr="00F05236" w:rsidRDefault="00283FB1"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Doktora</w:t>
            </w:r>
          </w:p>
        </w:tc>
        <w:tc>
          <w:tcPr>
            <w:tcW w:w="714" w:type="pct"/>
            <w:vAlign w:val="center"/>
          </w:tcPr>
          <w:p w14:paraId="286C6371"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2</w:t>
            </w:r>
          </w:p>
        </w:tc>
        <w:tc>
          <w:tcPr>
            <w:tcW w:w="714" w:type="pct"/>
            <w:vAlign w:val="center"/>
          </w:tcPr>
          <w:p w14:paraId="612FA7C3"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2</w:t>
            </w:r>
          </w:p>
        </w:tc>
        <w:tc>
          <w:tcPr>
            <w:tcW w:w="715" w:type="pct"/>
            <w:vAlign w:val="center"/>
          </w:tcPr>
          <w:p w14:paraId="7C43C924"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w:t>
            </w:r>
          </w:p>
        </w:tc>
        <w:tc>
          <w:tcPr>
            <w:tcW w:w="715" w:type="pct"/>
            <w:vAlign w:val="center"/>
          </w:tcPr>
          <w:p w14:paraId="4F885A18" w14:textId="77777777" w:rsidR="00283FB1" w:rsidRPr="00F05236" w:rsidRDefault="00E025D4"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w:t>
            </w:r>
          </w:p>
        </w:tc>
        <w:tc>
          <w:tcPr>
            <w:tcW w:w="715" w:type="pct"/>
            <w:vAlign w:val="center"/>
          </w:tcPr>
          <w:p w14:paraId="3CF539D7" w14:textId="77777777" w:rsidR="00283FB1" w:rsidRPr="00F05236" w:rsidRDefault="00A2388F"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0.18</w:t>
            </w:r>
          </w:p>
        </w:tc>
        <w:tc>
          <w:tcPr>
            <w:tcW w:w="715" w:type="pct"/>
            <w:vAlign w:val="center"/>
          </w:tcPr>
          <w:p w14:paraId="26B8AEE5" w14:textId="77777777" w:rsidR="00283FB1" w:rsidRPr="00F05236" w:rsidRDefault="00A2388F" w:rsidP="00572B38">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w:t>
            </w:r>
          </w:p>
        </w:tc>
      </w:tr>
    </w:tbl>
    <w:p w14:paraId="0A0CA3FB" w14:textId="77777777" w:rsidR="00E025D4" w:rsidRPr="00F05236" w:rsidRDefault="00E025D4" w:rsidP="00DC38DC">
      <w:pPr>
        <w:spacing w:after="120" w:line="360" w:lineRule="auto"/>
        <w:rPr>
          <w:rFonts w:ascii="Times New Roman" w:hAnsi="Times New Roman" w:cs="Times New Roman"/>
          <w:b/>
          <w:sz w:val="24"/>
          <w:szCs w:val="24"/>
        </w:rPr>
      </w:pPr>
    </w:p>
    <w:p w14:paraId="4AC7F613" w14:textId="77777777" w:rsidR="00E025D4" w:rsidRPr="00F05236" w:rsidRDefault="00506A0C" w:rsidP="00506A0C">
      <w:pPr>
        <w:spacing w:after="0" w:line="240" w:lineRule="auto"/>
        <w:ind w:left="993" w:hanging="993"/>
        <w:jc w:val="both"/>
        <w:rPr>
          <w:rFonts w:ascii="Times New Roman" w:hAnsi="Times New Roman" w:cs="Times New Roman"/>
          <w:b/>
          <w:sz w:val="24"/>
          <w:szCs w:val="24"/>
        </w:rPr>
      </w:pPr>
      <w:r w:rsidRPr="00F05236">
        <w:rPr>
          <w:rFonts w:ascii="Times New Roman" w:hAnsi="Times New Roman" w:cs="Times New Roman"/>
          <w:b/>
          <w:sz w:val="24"/>
          <w:szCs w:val="24"/>
        </w:rPr>
        <w:t xml:space="preserve">Tablo 5. </w:t>
      </w:r>
      <w:r w:rsidRPr="00F05236">
        <w:rPr>
          <w:rFonts w:ascii="Times New Roman" w:hAnsi="Times New Roman" w:cs="Times New Roman"/>
          <w:sz w:val="24"/>
          <w:szCs w:val="24"/>
        </w:rPr>
        <w:t>Tarla Bitkileri Bölümü 2024 Yılı Lisansüstü Ders ve Tez Aşamasındaki Öğrenci Sayıları</w:t>
      </w:r>
    </w:p>
    <w:tbl>
      <w:tblPr>
        <w:tblStyle w:val="TabloKlavuzu"/>
        <w:tblW w:w="0" w:type="auto"/>
        <w:tblLook w:val="04A0" w:firstRow="1" w:lastRow="0" w:firstColumn="1" w:lastColumn="0" w:noHBand="0" w:noVBand="1"/>
      </w:tblPr>
      <w:tblGrid>
        <w:gridCol w:w="3020"/>
        <w:gridCol w:w="3021"/>
        <w:gridCol w:w="3021"/>
      </w:tblGrid>
      <w:tr w:rsidR="00F05236" w:rsidRPr="00F05236" w14:paraId="79C4A41A" w14:textId="77777777" w:rsidTr="005E5E83">
        <w:tc>
          <w:tcPr>
            <w:tcW w:w="3020" w:type="dxa"/>
            <w:vAlign w:val="center"/>
          </w:tcPr>
          <w:p w14:paraId="7438244B" w14:textId="77777777" w:rsidR="00E025D4" w:rsidRPr="00F05236" w:rsidRDefault="00E025D4" w:rsidP="005E5E83">
            <w:pPr>
              <w:spacing w:after="120" w:line="360" w:lineRule="auto"/>
              <w:jc w:val="center"/>
              <w:rPr>
                <w:rFonts w:ascii="Times New Roman" w:hAnsi="Times New Roman" w:cs="Times New Roman"/>
                <w:b/>
                <w:sz w:val="24"/>
                <w:szCs w:val="24"/>
              </w:rPr>
            </w:pPr>
          </w:p>
        </w:tc>
        <w:tc>
          <w:tcPr>
            <w:tcW w:w="3021" w:type="dxa"/>
            <w:vAlign w:val="center"/>
          </w:tcPr>
          <w:p w14:paraId="28D558F1" w14:textId="77777777" w:rsidR="00E025D4" w:rsidRPr="00F05236" w:rsidRDefault="00E025D4" w:rsidP="005E5E83">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Ders Aşamasında</w:t>
            </w:r>
          </w:p>
        </w:tc>
        <w:tc>
          <w:tcPr>
            <w:tcW w:w="3021" w:type="dxa"/>
            <w:vAlign w:val="center"/>
          </w:tcPr>
          <w:p w14:paraId="1BC1ED98" w14:textId="77777777" w:rsidR="00E025D4" w:rsidRPr="00F05236" w:rsidRDefault="00E025D4" w:rsidP="005E5E83">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Tez Aşamasında</w:t>
            </w:r>
          </w:p>
        </w:tc>
      </w:tr>
      <w:tr w:rsidR="00F05236" w:rsidRPr="00F05236" w14:paraId="3A5C28B8" w14:textId="77777777" w:rsidTr="005E5E83">
        <w:tc>
          <w:tcPr>
            <w:tcW w:w="3020" w:type="dxa"/>
            <w:vAlign w:val="center"/>
          </w:tcPr>
          <w:p w14:paraId="07D86904" w14:textId="77777777" w:rsidR="00E025D4" w:rsidRPr="00F05236" w:rsidRDefault="00E025D4" w:rsidP="005E5E83">
            <w:pPr>
              <w:spacing w:after="120" w:line="360" w:lineRule="auto"/>
              <w:rPr>
                <w:rFonts w:ascii="Times New Roman" w:hAnsi="Times New Roman" w:cs="Times New Roman"/>
                <w:b/>
                <w:sz w:val="24"/>
                <w:szCs w:val="24"/>
              </w:rPr>
            </w:pPr>
            <w:r w:rsidRPr="00F05236">
              <w:rPr>
                <w:rFonts w:ascii="Times New Roman" w:hAnsi="Times New Roman" w:cs="Times New Roman"/>
                <w:b/>
                <w:sz w:val="24"/>
                <w:szCs w:val="24"/>
              </w:rPr>
              <w:t>Yüksek Lisans</w:t>
            </w:r>
          </w:p>
        </w:tc>
        <w:tc>
          <w:tcPr>
            <w:tcW w:w="3021" w:type="dxa"/>
            <w:vAlign w:val="center"/>
          </w:tcPr>
          <w:p w14:paraId="144183C4" w14:textId="77777777" w:rsidR="00E025D4" w:rsidRPr="00F05236" w:rsidRDefault="00E025D4" w:rsidP="005E5E83">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14</w:t>
            </w:r>
          </w:p>
        </w:tc>
        <w:tc>
          <w:tcPr>
            <w:tcW w:w="3021" w:type="dxa"/>
            <w:vAlign w:val="center"/>
          </w:tcPr>
          <w:p w14:paraId="3068AA5B" w14:textId="77777777" w:rsidR="00E025D4" w:rsidRPr="00F05236" w:rsidRDefault="00E025D4" w:rsidP="005E5E83">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34</w:t>
            </w:r>
          </w:p>
        </w:tc>
      </w:tr>
      <w:tr w:rsidR="00F05236" w:rsidRPr="00F05236" w14:paraId="18BC0D1F" w14:textId="77777777" w:rsidTr="005E5E83">
        <w:tc>
          <w:tcPr>
            <w:tcW w:w="3020" w:type="dxa"/>
            <w:vAlign w:val="center"/>
          </w:tcPr>
          <w:p w14:paraId="7C92F581" w14:textId="77777777" w:rsidR="00E025D4" w:rsidRPr="00F05236" w:rsidRDefault="00E025D4" w:rsidP="005E5E83">
            <w:pPr>
              <w:spacing w:after="120" w:line="360" w:lineRule="auto"/>
              <w:rPr>
                <w:rFonts w:ascii="Times New Roman" w:hAnsi="Times New Roman" w:cs="Times New Roman"/>
                <w:b/>
                <w:sz w:val="24"/>
                <w:szCs w:val="24"/>
              </w:rPr>
            </w:pPr>
            <w:r w:rsidRPr="00F05236">
              <w:rPr>
                <w:rFonts w:ascii="Times New Roman" w:hAnsi="Times New Roman" w:cs="Times New Roman"/>
                <w:b/>
                <w:sz w:val="24"/>
                <w:szCs w:val="24"/>
              </w:rPr>
              <w:t>Doktora</w:t>
            </w:r>
          </w:p>
        </w:tc>
        <w:tc>
          <w:tcPr>
            <w:tcW w:w="3021" w:type="dxa"/>
            <w:vAlign w:val="center"/>
          </w:tcPr>
          <w:p w14:paraId="2CE14DD3" w14:textId="77777777" w:rsidR="00E025D4" w:rsidRPr="00F05236" w:rsidRDefault="00E025D4" w:rsidP="005E5E83">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5</w:t>
            </w:r>
          </w:p>
        </w:tc>
        <w:tc>
          <w:tcPr>
            <w:tcW w:w="3021" w:type="dxa"/>
            <w:vAlign w:val="center"/>
          </w:tcPr>
          <w:p w14:paraId="5A736A26" w14:textId="77777777" w:rsidR="00E025D4" w:rsidRPr="00F05236" w:rsidRDefault="00E025D4" w:rsidP="005E5E83">
            <w:pPr>
              <w:spacing w:after="120" w:line="360" w:lineRule="auto"/>
              <w:jc w:val="center"/>
              <w:rPr>
                <w:rFonts w:ascii="Times New Roman" w:hAnsi="Times New Roman" w:cs="Times New Roman"/>
                <w:b/>
                <w:sz w:val="24"/>
                <w:szCs w:val="24"/>
              </w:rPr>
            </w:pPr>
            <w:r w:rsidRPr="00F05236">
              <w:rPr>
                <w:rFonts w:ascii="Times New Roman" w:hAnsi="Times New Roman" w:cs="Times New Roman"/>
                <w:b/>
                <w:sz w:val="24"/>
                <w:szCs w:val="24"/>
              </w:rPr>
              <w:t>8</w:t>
            </w:r>
          </w:p>
        </w:tc>
      </w:tr>
    </w:tbl>
    <w:p w14:paraId="5870A6AE" w14:textId="77777777" w:rsidR="009958EE" w:rsidRDefault="009958EE" w:rsidP="00DC38DC">
      <w:pPr>
        <w:spacing w:after="120" w:line="360" w:lineRule="auto"/>
        <w:jc w:val="both"/>
        <w:rPr>
          <w:rFonts w:ascii="Times New Roman" w:hAnsi="Times New Roman" w:cs="Times New Roman"/>
          <w:b/>
          <w:sz w:val="24"/>
          <w:szCs w:val="24"/>
        </w:rPr>
      </w:pPr>
    </w:p>
    <w:p w14:paraId="74B73414" w14:textId="77777777" w:rsidR="009958EE" w:rsidRDefault="009958EE" w:rsidP="00DC38DC">
      <w:pPr>
        <w:spacing w:after="120" w:line="360" w:lineRule="auto"/>
        <w:jc w:val="both"/>
        <w:rPr>
          <w:rFonts w:ascii="Times New Roman" w:hAnsi="Times New Roman" w:cs="Times New Roman"/>
          <w:b/>
          <w:sz w:val="24"/>
          <w:szCs w:val="24"/>
        </w:rPr>
      </w:pPr>
    </w:p>
    <w:p w14:paraId="3355DF6C" w14:textId="77777777" w:rsidR="009958EE" w:rsidRDefault="009958EE" w:rsidP="00DC38DC">
      <w:pPr>
        <w:spacing w:after="120" w:line="360" w:lineRule="auto"/>
        <w:jc w:val="both"/>
        <w:rPr>
          <w:rFonts w:ascii="Times New Roman" w:hAnsi="Times New Roman" w:cs="Times New Roman"/>
          <w:b/>
          <w:sz w:val="24"/>
          <w:szCs w:val="24"/>
        </w:rPr>
      </w:pPr>
    </w:p>
    <w:p w14:paraId="00690B54" w14:textId="77777777" w:rsidR="009958EE" w:rsidRDefault="009958EE" w:rsidP="00DC38DC">
      <w:pPr>
        <w:spacing w:after="120" w:line="360" w:lineRule="auto"/>
        <w:jc w:val="both"/>
        <w:rPr>
          <w:rFonts w:ascii="Times New Roman" w:hAnsi="Times New Roman" w:cs="Times New Roman"/>
          <w:b/>
          <w:sz w:val="24"/>
          <w:szCs w:val="24"/>
        </w:rPr>
      </w:pPr>
    </w:p>
    <w:p w14:paraId="7ABC2F30" w14:textId="77777777" w:rsidR="00483E58" w:rsidRPr="00F05236" w:rsidRDefault="00483E58" w:rsidP="00DC38DC">
      <w:pPr>
        <w:spacing w:after="120" w:line="360" w:lineRule="auto"/>
        <w:jc w:val="both"/>
        <w:rPr>
          <w:rFonts w:ascii="Times New Roman" w:hAnsi="Times New Roman" w:cs="Times New Roman"/>
          <w:b/>
          <w:sz w:val="24"/>
          <w:szCs w:val="24"/>
        </w:rPr>
      </w:pPr>
      <w:r w:rsidRPr="00F05236">
        <w:rPr>
          <w:rFonts w:ascii="Times New Roman" w:hAnsi="Times New Roman" w:cs="Times New Roman"/>
          <w:b/>
          <w:sz w:val="24"/>
          <w:szCs w:val="24"/>
        </w:rPr>
        <w:lastRenderedPageBreak/>
        <w:t>IV- KURUMSAL KABİLİYET ve KAPASİTENİN DEĞERLENDİRİLMESİ</w:t>
      </w:r>
    </w:p>
    <w:p w14:paraId="206B3668" w14:textId="77777777" w:rsidR="00483E58" w:rsidRPr="00F05236" w:rsidRDefault="00483E58" w:rsidP="00DC38DC">
      <w:pPr>
        <w:pStyle w:val="ListeParagraf"/>
        <w:numPr>
          <w:ilvl w:val="1"/>
          <w:numId w:val="15"/>
        </w:numPr>
        <w:spacing w:after="120" w:line="360" w:lineRule="auto"/>
        <w:contextualSpacing w:val="0"/>
        <w:jc w:val="both"/>
        <w:rPr>
          <w:rFonts w:ascii="Times New Roman" w:hAnsi="Times New Roman" w:cs="Times New Roman"/>
          <w:b/>
          <w:sz w:val="24"/>
          <w:szCs w:val="24"/>
        </w:rPr>
      </w:pPr>
      <w:r w:rsidRPr="00F05236">
        <w:rPr>
          <w:rFonts w:ascii="Times New Roman" w:hAnsi="Times New Roman" w:cs="Times New Roman"/>
          <w:b/>
          <w:sz w:val="24"/>
          <w:szCs w:val="24"/>
        </w:rPr>
        <w:t xml:space="preserve"> Üstünlükler ve Zayıflıklar</w:t>
      </w:r>
    </w:p>
    <w:p w14:paraId="4C12FD6F" w14:textId="77777777" w:rsidR="00483E58" w:rsidRPr="00FA718C" w:rsidRDefault="00483E58" w:rsidP="00FA718C">
      <w:pPr>
        <w:pStyle w:val="ListeParagraf"/>
        <w:numPr>
          <w:ilvl w:val="0"/>
          <w:numId w:val="42"/>
        </w:numPr>
        <w:spacing w:after="120" w:line="360" w:lineRule="auto"/>
        <w:ind w:left="0" w:firstLine="0"/>
        <w:jc w:val="both"/>
        <w:rPr>
          <w:rFonts w:ascii="Times New Roman" w:hAnsi="Times New Roman" w:cs="Times New Roman"/>
          <w:b/>
          <w:sz w:val="24"/>
          <w:szCs w:val="24"/>
        </w:rPr>
      </w:pPr>
      <w:r w:rsidRPr="00FA718C">
        <w:rPr>
          <w:rFonts w:ascii="Times New Roman" w:hAnsi="Times New Roman" w:cs="Times New Roman"/>
          <w:b/>
          <w:sz w:val="24"/>
          <w:szCs w:val="24"/>
        </w:rPr>
        <w:t xml:space="preserve">Üstünlükler </w:t>
      </w:r>
    </w:p>
    <w:p w14:paraId="0F917A5F" w14:textId="77777777" w:rsidR="00483E58" w:rsidRPr="00F05236" w:rsidRDefault="00483E58" w:rsidP="00DC38DC">
      <w:pPr>
        <w:pStyle w:val="ListeParagraf"/>
        <w:numPr>
          <w:ilvl w:val="0"/>
          <w:numId w:val="16"/>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Eğitim ve öğretimde sürekli</w:t>
      </w:r>
      <w:r w:rsidR="00DA5908" w:rsidRPr="00F05236">
        <w:rPr>
          <w:rFonts w:ascii="Times New Roman" w:hAnsi="Times New Roman" w:cs="Times New Roman"/>
          <w:bCs/>
          <w:sz w:val="24"/>
          <w:szCs w:val="24"/>
        </w:rPr>
        <w:t xml:space="preserve"> yenilenen ve her zaman daha iyiyi</w:t>
      </w:r>
      <w:r w:rsidRPr="00F05236">
        <w:rPr>
          <w:rFonts w:ascii="Times New Roman" w:hAnsi="Times New Roman" w:cs="Times New Roman"/>
          <w:bCs/>
          <w:sz w:val="24"/>
          <w:szCs w:val="24"/>
        </w:rPr>
        <w:t xml:space="preserve"> </w:t>
      </w:r>
      <w:r w:rsidR="00DA5908" w:rsidRPr="00F05236">
        <w:rPr>
          <w:rFonts w:ascii="Times New Roman" w:hAnsi="Times New Roman" w:cs="Times New Roman"/>
          <w:bCs/>
          <w:sz w:val="24"/>
          <w:szCs w:val="24"/>
        </w:rPr>
        <w:t>yakalama</w:t>
      </w:r>
      <w:r w:rsidRPr="00F05236">
        <w:rPr>
          <w:rFonts w:ascii="Times New Roman" w:hAnsi="Times New Roman" w:cs="Times New Roman"/>
          <w:bCs/>
          <w:sz w:val="24"/>
          <w:szCs w:val="24"/>
        </w:rPr>
        <w:t xml:space="preserve"> arayışının varlığı </w:t>
      </w:r>
    </w:p>
    <w:p w14:paraId="5B104954" w14:textId="77777777" w:rsidR="00483E58" w:rsidRPr="00F05236" w:rsidRDefault="00DA5908" w:rsidP="00DC38DC">
      <w:pPr>
        <w:pStyle w:val="ListeParagraf"/>
        <w:numPr>
          <w:ilvl w:val="0"/>
          <w:numId w:val="16"/>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Yenilikçi, genç ve enerjik bir akademik kadroya sahip olması</w:t>
      </w:r>
      <w:r w:rsidR="00483E58" w:rsidRPr="00F05236">
        <w:rPr>
          <w:rFonts w:ascii="Times New Roman" w:hAnsi="Times New Roman" w:cs="Times New Roman"/>
          <w:bCs/>
          <w:sz w:val="24"/>
          <w:szCs w:val="24"/>
        </w:rPr>
        <w:t xml:space="preserve"> </w:t>
      </w:r>
    </w:p>
    <w:p w14:paraId="1ADA0BE9" w14:textId="77777777" w:rsidR="00483E58" w:rsidRPr="00F05236" w:rsidRDefault="00483E58" w:rsidP="00DC38DC">
      <w:pPr>
        <w:pStyle w:val="ListeParagraf"/>
        <w:numPr>
          <w:ilvl w:val="0"/>
          <w:numId w:val="16"/>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Bölüm öğretim elemanlarının </w:t>
      </w:r>
      <w:r w:rsidR="00DA5908" w:rsidRPr="00F05236">
        <w:rPr>
          <w:rFonts w:ascii="Times New Roman" w:hAnsi="Times New Roman" w:cs="Times New Roman"/>
          <w:bCs/>
          <w:sz w:val="24"/>
          <w:szCs w:val="24"/>
        </w:rPr>
        <w:t>alanında uzman</w:t>
      </w:r>
      <w:r w:rsidRPr="00F05236">
        <w:rPr>
          <w:rFonts w:ascii="Times New Roman" w:hAnsi="Times New Roman" w:cs="Times New Roman"/>
          <w:bCs/>
          <w:sz w:val="24"/>
          <w:szCs w:val="24"/>
        </w:rPr>
        <w:t xml:space="preserve">, samimiyet ve </w:t>
      </w:r>
      <w:r w:rsidR="00DA5908" w:rsidRPr="00F05236">
        <w:rPr>
          <w:rFonts w:ascii="Times New Roman" w:hAnsi="Times New Roman" w:cs="Times New Roman"/>
          <w:bCs/>
          <w:sz w:val="24"/>
          <w:szCs w:val="24"/>
        </w:rPr>
        <w:t>kararlı</w:t>
      </w:r>
      <w:r w:rsidRPr="00F05236">
        <w:rPr>
          <w:rFonts w:ascii="Times New Roman" w:hAnsi="Times New Roman" w:cs="Times New Roman"/>
          <w:bCs/>
          <w:sz w:val="24"/>
          <w:szCs w:val="24"/>
        </w:rPr>
        <w:t xml:space="preserve"> çalışma duygularının gelişmiş olması </w:t>
      </w:r>
    </w:p>
    <w:p w14:paraId="3A07AECE" w14:textId="77777777" w:rsidR="00483E58" w:rsidRPr="00F05236" w:rsidRDefault="00483E58" w:rsidP="00DC38DC">
      <w:pPr>
        <w:pStyle w:val="ListeParagraf"/>
        <w:numPr>
          <w:ilvl w:val="0"/>
          <w:numId w:val="16"/>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Bölüm öğretim elemanlarının öğrenci ile </w:t>
      </w:r>
      <w:r w:rsidR="00DA5908" w:rsidRPr="00F05236">
        <w:rPr>
          <w:rFonts w:ascii="Times New Roman" w:hAnsi="Times New Roman" w:cs="Times New Roman"/>
          <w:bCs/>
          <w:sz w:val="24"/>
          <w:szCs w:val="24"/>
        </w:rPr>
        <w:t xml:space="preserve">diyaloglarının iyi </w:t>
      </w:r>
      <w:r w:rsidRPr="00F05236">
        <w:rPr>
          <w:rFonts w:ascii="Times New Roman" w:hAnsi="Times New Roman" w:cs="Times New Roman"/>
          <w:bCs/>
          <w:sz w:val="24"/>
          <w:szCs w:val="24"/>
        </w:rPr>
        <w:t xml:space="preserve">olması </w:t>
      </w:r>
    </w:p>
    <w:p w14:paraId="53C9E169" w14:textId="77777777" w:rsidR="00EA768B" w:rsidRPr="00F05236" w:rsidRDefault="00483E58" w:rsidP="00DC38DC">
      <w:pPr>
        <w:pStyle w:val="ListeParagraf"/>
        <w:numPr>
          <w:ilvl w:val="0"/>
          <w:numId w:val="16"/>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Araştırma ve alt yapı olanaklarını iyileştirmeye yönelik </w:t>
      </w:r>
      <w:r w:rsidR="00EA768B" w:rsidRPr="00F05236">
        <w:rPr>
          <w:rFonts w:ascii="Times New Roman" w:hAnsi="Times New Roman" w:cs="Times New Roman"/>
          <w:bCs/>
          <w:sz w:val="24"/>
          <w:szCs w:val="24"/>
        </w:rPr>
        <w:t>çalışmaların yürütülmesi</w:t>
      </w:r>
    </w:p>
    <w:p w14:paraId="02D96B6A" w14:textId="77777777" w:rsidR="00483E58" w:rsidRPr="00F05236" w:rsidRDefault="00483E58" w:rsidP="00DC38DC">
      <w:pPr>
        <w:pStyle w:val="ListeParagraf"/>
        <w:numPr>
          <w:ilvl w:val="0"/>
          <w:numId w:val="16"/>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Ulusal ve uluslararası hakemli dergilerde yayın yapılması </w:t>
      </w:r>
    </w:p>
    <w:p w14:paraId="69FA750E" w14:textId="77777777" w:rsidR="00483E58" w:rsidRPr="00F05236" w:rsidRDefault="00483E58" w:rsidP="00DC38DC">
      <w:pPr>
        <w:pStyle w:val="ListeParagraf"/>
        <w:numPr>
          <w:ilvl w:val="0"/>
          <w:numId w:val="16"/>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Kamu kuruluşları, sivil toplum örgütleri ve tarım paydaşları ile iş birliği </w:t>
      </w:r>
    </w:p>
    <w:p w14:paraId="48699917" w14:textId="77777777" w:rsidR="00483E58" w:rsidRPr="00F05236" w:rsidRDefault="00483E58" w:rsidP="00DC38DC">
      <w:pPr>
        <w:pStyle w:val="ListeParagraf"/>
        <w:spacing w:after="120" w:line="360" w:lineRule="auto"/>
        <w:ind w:left="360"/>
        <w:jc w:val="both"/>
        <w:rPr>
          <w:rFonts w:ascii="Times New Roman" w:hAnsi="Times New Roman" w:cs="Times New Roman"/>
          <w:bCs/>
          <w:sz w:val="24"/>
          <w:szCs w:val="24"/>
        </w:rPr>
      </w:pPr>
    </w:p>
    <w:p w14:paraId="1622F3A1" w14:textId="77777777" w:rsidR="00483E58" w:rsidRPr="00FA718C" w:rsidRDefault="00483E58" w:rsidP="00FA718C">
      <w:pPr>
        <w:pStyle w:val="ListeParagraf"/>
        <w:numPr>
          <w:ilvl w:val="0"/>
          <w:numId w:val="42"/>
        </w:numPr>
        <w:spacing w:after="120" w:line="360" w:lineRule="auto"/>
        <w:ind w:left="0" w:firstLine="0"/>
        <w:jc w:val="both"/>
        <w:rPr>
          <w:rFonts w:ascii="Times New Roman" w:hAnsi="Times New Roman" w:cs="Times New Roman"/>
          <w:b/>
          <w:sz w:val="24"/>
          <w:szCs w:val="24"/>
        </w:rPr>
      </w:pPr>
      <w:r w:rsidRPr="00FA718C">
        <w:rPr>
          <w:rFonts w:ascii="Times New Roman" w:hAnsi="Times New Roman" w:cs="Times New Roman"/>
          <w:b/>
          <w:sz w:val="24"/>
          <w:szCs w:val="24"/>
        </w:rPr>
        <w:t xml:space="preserve">Zayıflıklar </w:t>
      </w:r>
    </w:p>
    <w:p w14:paraId="55E92D05" w14:textId="77777777" w:rsidR="00483E58" w:rsidRPr="00F05236" w:rsidRDefault="00483E58" w:rsidP="00DC38DC">
      <w:pPr>
        <w:pStyle w:val="ListeParagraf"/>
        <w:numPr>
          <w:ilvl w:val="0"/>
          <w:numId w:val="17"/>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Araştırma ve uygulama alt yapısının yetersiz olması </w:t>
      </w:r>
    </w:p>
    <w:p w14:paraId="6D71083B" w14:textId="77777777" w:rsidR="00483E58" w:rsidRPr="00F05236" w:rsidRDefault="00483E58" w:rsidP="00DC38DC">
      <w:pPr>
        <w:pStyle w:val="ListeParagraf"/>
        <w:numPr>
          <w:ilvl w:val="0"/>
          <w:numId w:val="17"/>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 xml:space="preserve">Araştırma görevlisi sayısının yetersizliği </w:t>
      </w:r>
    </w:p>
    <w:p w14:paraId="2455C376" w14:textId="77777777" w:rsidR="00483E58" w:rsidRPr="00F05236" w:rsidRDefault="00483E58" w:rsidP="00DC38DC">
      <w:pPr>
        <w:pStyle w:val="ListeParagraf"/>
        <w:numPr>
          <w:ilvl w:val="0"/>
          <w:numId w:val="17"/>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Erasmus programı kapsamında öğrenci değişiminden yararlanan öğrenci sayısının yetersiz olması</w:t>
      </w:r>
    </w:p>
    <w:p w14:paraId="09383B72" w14:textId="77777777" w:rsidR="00483E58" w:rsidRPr="00F05236" w:rsidRDefault="00483E58" w:rsidP="00DC38DC">
      <w:pPr>
        <w:pStyle w:val="ListeParagraf"/>
        <w:numPr>
          <w:ilvl w:val="0"/>
          <w:numId w:val="17"/>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İdari personel sayısının az olması</w:t>
      </w:r>
    </w:p>
    <w:p w14:paraId="4D4D3305" w14:textId="77777777" w:rsidR="00483E58" w:rsidRPr="00F05236" w:rsidRDefault="00483E58" w:rsidP="00DC38DC">
      <w:pPr>
        <w:pStyle w:val="ListeParagraf"/>
        <w:numPr>
          <w:ilvl w:val="0"/>
          <w:numId w:val="17"/>
        </w:numPr>
        <w:spacing w:after="120" w:line="360" w:lineRule="auto"/>
        <w:jc w:val="both"/>
        <w:rPr>
          <w:rFonts w:ascii="Times New Roman" w:hAnsi="Times New Roman" w:cs="Times New Roman"/>
          <w:bCs/>
          <w:sz w:val="24"/>
          <w:szCs w:val="24"/>
        </w:rPr>
      </w:pPr>
      <w:r w:rsidRPr="00F05236">
        <w:rPr>
          <w:rFonts w:ascii="Times New Roman" w:hAnsi="Times New Roman" w:cs="Times New Roman"/>
          <w:bCs/>
          <w:sz w:val="24"/>
          <w:szCs w:val="24"/>
        </w:rPr>
        <w:t>Üretici iş birliğinin zayıf olması</w:t>
      </w:r>
    </w:p>
    <w:p w14:paraId="25AB1FE8" w14:textId="77777777" w:rsidR="00483E58" w:rsidRPr="00F05236" w:rsidRDefault="00483E58" w:rsidP="00DC38DC">
      <w:pPr>
        <w:pStyle w:val="ListeParagraf"/>
        <w:spacing w:after="120" w:line="360" w:lineRule="auto"/>
        <w:jc w:val="both"/>
        <w:rPr>
          <w:rFonts w:ascii="Times New Roman" w:hAnsi="Times New Roman" w:cs="Times New Roman"/>
          <w:bCs/>
          <w:sz w:val="24"/>
          <w:szCs w:val="24"/>
        </w:rPr>
      </w:pPr>
    </w:p>
    <w:p w14:paraId="30F3DFFF" w14:textId="77777777" w:rsidR="00483E58" w:rsidRPr="00FA718C" w:rsidRDefault="00FA718C" w:rsidP="009C73B1">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483E58" w:rsidRPr="00FA718C">
        <w:rPr>
          <w:rFonts w:ascii="Times New Roman" w:hAnsi="Times New Roman" w:cs="Times New Roman"/>
          <w:b/>
          <w:bCs/>
          <w:sz w:val="24"/>
          <w:szCs w:val="24"/>
        </w:rPr>
        <w:t xml:space="preserve"> Değerlendirme </w:t>
      </w:r>
    </w:p>
    <w:p w14:paraId="16E515E0" w14:textId="5F01B396" w:rsidR="00EA768B" w:rsidRPr="00F05236" w:rsidRDefault="003E5A27" w:rsidP="0087670E">
      <w:pPr>
        <w:spacing w:after="120" w:line="360" w:lineRule="auto"/>
        <w:ind w:firstLine="360"/>
        <w:jc w:val="both"/>
        <w:rPr>
          <w:rFonts w:ascii="Times New Roman" w:hAnsi="Times New Roman" w:cs="Times New Roman"/>
          <w:sz w:val="24"/>
          <w:szCs w:val="24"/>
        </w:rPr>
      </w:pPr>
      <w:r w:rsidRPr="00F05236">
        <w:rPr>
          <w:rFonts w:ascii="Times New Roman" w:hAnsi="Times New Roman" w:cs="Times New Roman"/>
          <w:sz w:val="24"/>
          <w:szCs w:val="24"/>
        </w:rPr>
        <w:t>Bölümde yürütülen akademik faaliyetlerin bütçesi KSÜ BAP birimi ve T</w:t>
      </w:r>
      <w:r w:rsidR="006F721C">
        <w:rPr>
          <w:rFonts w:ascii="Times New Roman" w:hAnsi="Times New Roman" w:cs="Times New Roman"/>
          <w:sz w:val="24"/>
          <w:szCs w:val="24"/>
        </w:rPr>
        <w:t>ÜBİTAK</w:t>
      </w:r>
      <w:r w:rsidRPr="00F05236">
        <w:rPr>
          <w:rFonts w:ascii="Times New Roman" w:hAnsi="Times New Roman" w:cs="Times New Roman"/>
          <w:sz w:val="24"/>
          <w:szCs w:val="24"/>
        </w:rPr>
        <w:t xml:space="preserve"> projelerinden temin edilmektedir.</w:t>
      </w:r>
    </w:p>
    <w:p w14:paraId="6D84FCDA" w14:textId="023C07C2" w:rsidR="00EA768B" w:rsidRPr="00F05236" w:rsidRDefault="00EA768B" w:rsidP="0087670E">
      <w:pPr>
        <w:autoSpaceDE w:val="0"/>
        <w:autoSpaceDN w:val="0"/>
        <w:adjustRightInd w:val="0"/>
        <w:spacing w:after="120" w:line="360" w:lineRule="auto"/>
        <w:ind w:firstLine="360"/>
        <w:jc w:val="both"/>
        <w:rPr>
          <w:rFonts w:ascii="Times New Roman" w:hAnsi="Times New Roman" w:cs="Times New Roman"/>
          <w:sz w:val="24"/>
          <w:szCs w:val="24"/>
        </w:rPr>
      </w:pPr>
      <w:r w:rsidRPr="00F05236">
        <w:rPr>
          <w:rFonts w:ascii="Times New Roman" w:hAnsi="Times New Roman" w:cs="Times New Roman"/>
          <w:sz w:val="24"/>
          <w:szCs w:val="24"/>
        </w:rPr>
        <w:t>Bölümde 202</w:t>
      </w:r>
      <w:r w:rsidR="00506A0C" w:rsidRPr="00F05236">
        <w:rPr>
          <w:rFonts w:ascii="Times New Roman" w:hAnsi="Times New Roman" w:cs="Times New Roman"/>
          <w:sz w:val="24"/>
          <w:szCs w:val="24"/>
        </w:rPr>
        <w:t>4</w:t>
      </w:r>
      <w:r w:rsidRPr="00F05236">
        <w:rPr>
          <w:rFonts w:ascii="Times New Roman" w:hAnsi="Times New Roman" w:cs="Times New Roman"/>
          <w:sz w:val="24"/>
          <w:szCs w:val="24"/>
        </w:rPr>
        <w:t xml:space="preserve"> yılı içerisinde </w:t>
      </w:r>
      <w:r w:rsidR="00506A0C" w:rsidRPr="00F05236">
        <w:rPr>
          <w:rFonts w:ascii="Times New Roman" w:hAnsi="Times New Roman" w:cs="Times New Roman"/>
          <w:sz w:val="24"/>
          <w:szCs w:val="24"/>
        </w:rPr>
        <w:t>2</w:t>
      </w:r>
      <w:r w:rsidR="006F721C">
        <w:rPr>
          <w:rFonts w:ascii="Times New Roman" w:hAnsi="Times New Roman" w:cs="Times New Roman"/>
          <w:sz w:val="24"/>
          <w:szCs w:val="24"/>
        </w:rPr>
        <w:t xml:space="preserve"> adet TÜBİTAK projesi ve</w:t>
      </w:r>
      <w:r w:rsidRPr="00F05236">
        <w:rPr>
          <w:rFonts w:ascii="Times New Roman" w:hAnsi="Times New Roman" w:cs="Times New Roman"/>
          <w:sz w:val="24"/>
          <w:szCs w:val="24"/>
        </w:rPr>
        <w:t xml:space="preserve"> </w:t>
      </w:r>
      <w:r w:rsidR="00506A0C" w:rsidRPr="00F05236">
        <w:rPr>
          <w:rFonts w:ascii="Times New Roman" w:hAnsi="Times New Roman" w:cs="Times New Roman"/>
          <w:sz w:val="24"/>
          <w:szCs w:val="24"/>
        </w:rPr>
        <w:t>9</w:t>
      </w:r>
      <w:r w:rsidRPr="00F05236">
        <w:rPr>
          <w:rFonts w:ascii="Times New Roman" w:hAnsi="Times New Roman" w:cs="Times New Roman"/>
          <w:sz w:val="24"/>
          <w:szCs w:val="24"/>
        </w:rPr>
        <w:t xml:space="preserve"> adet BAP projesi</w:t>
      </w:r>
      <w:r w:rsidR="006F721C">
        <w:rPr>
          <w:rFonts w:ascii="Times New Roman" w:hAnsi="Times New Roman" w:cs="Times New Roman"/>
          <w:sz w:val="24"/>
          <w:szCs w:val="24"/>
        </w:rPr>
        <w:t xml:space="preserve"> </w:t>
      </w:r>
      <w:proofErr w:type="gramStart"/>
      <w:r w:rsidR="006F721C">
        <w:rPr>
          <w:rFonts w:ascii="Times New Roman" w:hAnsi="Times New Roman" w:cs="Times New Roman"/>
          <w:sz w:val="24"/>
          <w:szCs w:val="24"/>
        </w:rPr>
        <w:t>yürütülmekte</w:t>
      </w:r>
      <w:r w:rsidRPr="00F05236">
        <w:rPr>
          <w:rFonts w:ascii="Times New Roman" w:hAnsi="Times New Roman" w:cs="Times New Roman"/>
          <w:sz w:val="24"/>
          <w:szCs w:val="24"/>
        </w:rPr>
        <w:t xml:space="preserve">,  </w:t>
      </w:r>
      <w:r w:rsidR="00506A0C" w:rsidRPr="00F05236">
        <w:rPr>
          <w:rFonts w:ascii="Times New Roman" w:hAnsi="Times New Roman" w:cs="Times New Roman"/>
          <w:sz w:val="24"/>
          <w:szCs w:val="24"/>
        </w:rPr>
        <w:t>2</w:t>
      </w:r>
      <w:proofErr w:type="gramEnd"/>
      <w:r w:rsidRPr="00F05236">
        <w:rPr>
          <w:rFonts w:ascii="Times New Roman" w:hAnsi="Times New Roman" w:cs="Times New Roman"/>
          <w:sz w:val="24"/>
          <w:szCs w:val="24"/>
        </w:rPr>
        <w:t xml:space="preserve"> adeti SCI olmak üzere toplam </w:t>
      </w:r>
      <w:r w:rsidR="00506A0C" w:rsidRPr="00F05236">
        <w:rPr>
          <w:rFonts w:ascii="Times New Roman" w:hAnsi="Times New Roman" w:cs="Times New Roman"/>
          <w:sz w:val="24"/>
          <w:szCs w:val="24"/>
        </w:rPr>
        <w:t>14</w:t>
      </w:r>
      <w:r w:rsidRPr="00F05236">
        <w:rPr>
          <w:rFonts w:ascii="Times New Roman" w:hAnsi="Times New Roman" w:cs="Times New Roman"/>
          <w:sz w:val="24"/>
          <w:szCs w:val="24"/>
        </w:rPr>
        <w:t xml:space="preserve"> adet uluslararası </w:t>
      </w:r>
      <w:r w:rsidR="004E5172" w:rsidRPr="00F05236">
        <w:rPr>
          <w:rFonts w:ascii="Times New Roman" w:hAnsi="Times New Roman" w:cs="Times New Roman"/>
          <w:sz w:val="24"/>
          <w:szCs w:val="24"/>
        </w:rPr>
        <w:t>ve 5 adet ulusal hakemli makale</w:t>
      </w:r>
      <w:r w:rsidR="006F721C">
        <w:rPr>
          <w:rFonts w:ascii="Times New Roman" w:hAnsi="Times New Roman" w:cs="Times New Roman"/>
          <w:sz w:val="24"/>
          <w:szCs w:val="24"/>
        </w:rPr>
        <w:t xml:space="preserve"> </w:t>
      </w:r>
      <w:r w:rsidR="005C0616">
        <w:rPr>
          <w:rFonts w:ascii="Times New Roman" w:hAnsi="Times New Roman" w:cs="Times New Roman"/>
          <w:sz w:val="24"/>
          <w:szCs w:val="24"/>
        </w:rPr>
        <w:t>üretilmiştir. Ayrıca</w:t>
      </w:r>
      <w:r w:rsidRPr="00F05236">
        <w:rPr>
          <w:rFonts w:ascii="Times New Roman" w:hAnsi="Times New Roman" w:cs="Times New Roman"/>
          <w:sz w:val="24"/>
          <w:szCs w:val="24"/>
        </w:rPr>
        <w:t xml:space="preserve"> </w:t>
      </w:r>
      <w:r w:rsidR="00506A0C" w:rsidRPr="00F05236">
        <w:rPr>
          <w:rFonts w:ascii="Times New Roman" w:hAnsi="Times New Roman" w:cs="Times New Roman"/>
          <w:sz w:val="24"/>
          <w:szCs w:val="24"/>
        </w:rPr>
        <w:t>8</w:t>
      </w:r>
      <w:r w:rsidRPr="00F05236">
        <w:rPr>
          <w:rFonts w:ascii="Times New Roman" w:hAnsi="Times New Roman" w:cs="Times New Roman"/>
          <w:sz w:val="24"/>
          <w:szCs w:val="24"/>
        </w:rPr>
        <w:t xml:space="preserve"> adet kongre-sempozyum katılım</w:t>
      </w:r>
      <w:r w:rsidR="005C0616">
        <w:rPr>
          <w:rFonts w:ascii="Times New Roman" w:hAnsi="Times New Roman" w:cs="Times New Roman"/>
          <w:sz w:val="24"/>
          <w:szCs w:val="24"/>
        </w:rPr>
        <w:t>ı</w:t>
      </w:r>
      <w:r w:rsidR="004E5172" w:rsidRPr="00F05236">
        <w:rPr>
          <w:rFonts w:ascii="Times New Roman" w:hAnsi="Times New Roman" w:cs="Times New Roman"/>
          <w:sz w:val="24"/>
          <w:szCs w:val="24"/>
        </w:rPr>
        <w:t xml:space="preserve"> ve 11 adet uluslararası bildiri, </w:t>
      </w:r>
      <w:r w:rsidRPr="00F05236">
        <w:rPr>
          <w:rFonts w:ascii="Times New Roman" w:hAnsi="Times New Roman" w:cs="Times New Roman"/>
          <w:sz w:val="24"/>
          <w:szCs w:val="24"/>
        </w:rPr>
        <w:t>1 adet panel</w:t>
      </w:r>
      <w:r w:rsidR="004375C5" w:rsidRPr="00F05236">
        <w:rPr>
          <w:rFonts w:ascii="Times New Roman" w:hAnsi="Times New Roman" w:cs="Times New Roman"/>
          <w:sz w:val="24"/>
          <w:szCs w:val="24"/>
        </w:rPr>
        <w:t>,</w:t>
      </w:r>
      <w:r w:rsidR="004E5172" w:rsidRPr="00F05236">
        <w:rPr>
          <w:rFonts w:ascii="Times New Roman" w:hAnsi="Times New Roman" w:cs="Times New Roman"/>
          <w:sz w:val="24"/>
          <w:szCs w:val="24"/>
        </w:rPr>
        <w:t xml:space="preserve"> 1 adet söyleşi, 2 adet teknik gezi,</w:t>
      </w:r>
      <w:r w:rsidR="004375C5" w:rsidRPr="00F05236">
        <w:rPr>
          <w:rFonts w:ascii="Times New Roman" w:hAnsi="Times New Roman" w:cs="Times New Roman"/>
          <w:sz w:val="24"/>
          <w:szCs w:val="24"/>
        </w:rPr>
        <w:t xml:space="preserve"> </w:t>
      </w:r>
      <w:r w:rsidR="006F721C">
        <w:rPr>
          <w:rFonts w:ascii="Times New Roman" w:hAnsi="Times New Roman" w:cs="Times New Roman"/>
          <w:sz w:val="24"/>
          <w:szCs w:val="24"/>
        </w:rPr>
        <w:t>3</w:t>
      </w:r>
      <w:r w:rsidR="004375C5" w:rsidRPr="00F05236">
        <w:rPr>
          <w:rFonts w:ascii="Times New Roman" w:hAnsi="Times New Roman" w:cs="Times New Roman"/>
          <w:sz w:val="24"/>
          <w:szCs w:val="24"/>
        </w:rPr>
        <w:t xml:space="preserve"> adet </w:t>
      </w:r>
      <w:r w:rsidR="004E5172" w:rsidRPr="00F05236">
        <w:rPr>
          <w:rFonts w:ascii="Times New Roman" w:hAnsi="Times New Roman" w:cs="Times New Roman"/>
          <w:bCs/>
          <w:sz w:val="24"/>
          <w:szCs w:val="24"/>
        </w:rPr>
        <w:t>Ulusal yayınevleri tarafından yayımlanmış ansiklopedide konu/madde yazarlığı</w:t>
      </w:r>
      <w:r w:rsidR="005C0616">
        <w:rPr>
          <w:rFonts w:ascii="Times New Roman" w:hAnsi="Times New Roman" w:cs="Times New Roman"/>
          <w:sz w:val="24"/>
          <w:szCs w:val="24"/>
        </w:rPr>
        <w:t xml:space="preserve"> ve</w:t>
      </w:r>
      <w:r w:rsidR="004375C5" w:rsidRPr="00F05236">
        <w:rPr>
          <w:rFonts w:ascii="Times New Roman" w:hAnsi="Times New Roman" w:cs="Times New Roman"/>
          <w:sz w:val="24"/>
          <w:szCs w:val="24"/>
        </w:rPr>
        <w:t xml:space="preserve"> </w:t>
      </w:r>
      <w:r w:rsidR="004E5172" w:rsidRPr="00F05236">
        <w:rPr>
          <w:rFonts w:ascii="Times New Roman" w:hAnsi="Times New Roman" w:cs="Times New Roman"/>
          <w:sz w:val="24"/>
          <w:szCs w:val="24"/>
        </w:rPr>
        <w:t>7</w:t>
      </w:r>
      <w:r w:rsidR="004375C5" w:rsidRPr="00F05236">
        <w:rPr>
          <w:rFonts w:ascii="Times New Roman" w:hAnsi="Times New Roman" w:cs="Times New Roman"/>
          <w:sz w:val="24"/>
          <w:szCs w:val="24"/>
        </w:rPr>
        <w:t xml:space="preserve"> adet kitap bölümü</w:t>
      </w:r>
      <w:r w:rsidRPr="00F05236">
        <w:rPr>
          <w:rFonts w:ascii="Times New Roman" w:hAnsi="Times New Roman" w:cs="Times New Roman"/>
          <w:sz w:val="24"/>
          <w:szCs w:val="24"/>
        </w:rPr>
        <w:t xml:space="preserve"> ile toplumsal katkı aktivitesinde bulunulmuştur. </w:t>
      </w:r>
    </w:p>
    <w:p w14:paraId="21E5262B" w14:textId="77777777" w:rsidR="00420AB2" w:rsidRPr="00F05236" w:rsidRDefault="003E5A27" w:rsidP="00F05236">
      <w:pPr>
        <w:spacing w:after="120" w:line="360" w:lineRule="auto"/>
        <w:ind w:firstLine="360"/>
        <w:jc w:val="both"/>
        <w:rPr>
          <w:rFonts w:ascii="Times New Roman" w:hAnsi="Times New Roman" w:cs="Times New Roman"/>
          <w:sz w:val="24"/>
          <w:szCs w:val="24"/>
        </w:rPr>
      </w:pPr>
      <w:r w:rsidRPr="00F05236">
        <w:rPr>
          <w:rFonts w:ascii="Times New Roman" w:hAnsi="Times New Roman" w:cs="Times New Roman"/>
          <w:sz w:val="24"/>
          <w:szCs w:val="24"/>
        </w:rPr>
        <w:t>Tarla Bitkileri Bölümü öğrencilerine belirlenen zamanlarda çalışma alanları ile ilgili teknik geziler, seminerler ve arazi uygulama faaliyetleri bölüm öğretim üyeleri eşliğinde yürütülmektedir.</w:t>
      </w:r>
    </w:p>
    <w:sectPr w:rsidR="00420AB2" w:rsidRPr="00F05236">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CB26" w14:textId="77777777" w:rsidR="00D65861" w:rsidRDefault="00D65861" w:rsidP="005C750F">
      <w:pPr>
        <w:spacing w:after="0" w:line="240" w:lineRule="auto"/>
      </w:pPr>
      <w:r>
        <w:separator/>
      </w:r>
    </w:p>
  </w:endnote>
  <w:endnote w:type="continuationSeparator" w:id="0">
    <w:p w14:paraId="1F1C9D44" w14:textId="77777777" w:rsidR="00D65861" w:rsidRDefault="00D65861" w:rsidP="005C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112868"/>
      <w:docPartObj>
        <w:docPartGallery w:val="Page Numbers (Bottom of Page)"/>
        <w:docPartUnique/>
      </w:docPartObj>
    </w:sdtPr>
    <w:sdtContent>
      <w:p w14:paraId="31CA3A2C" w14:textId="77777777" w:rsidR="00297987" w:rsidRDefault="00297987">
        <w:pPr>
          <w:pStyle w:val="AltBilgi"/>
          <w:jc w:val="center"/>
        </w:pPr>
        <w:r>
          <w:fldChar w:fldCharType="begin"/>
        </w:r>
        <w:r>
          <w:instrText>PAGE   \* MERGEFORMAT</w:instrText>
        </w:r>
        <w:r>
          <w:fldChar w:fldCharType="separate"/>
        </w:r>
        <w:r w:rsidR="002F19FD">
          <w:rPr>
            <w:noProof/>
          </w:rPr>
          <w:t>21</w:t>
        </w:r>
        <w:r>
          <w:fldChar w:fldCharType="end"/>
        </w:r>
      </w:p>
    </w:sdtContent>
  </w:sdt>
  <w:p w14:paraId="362686BF" w14:textId="77777777" w:rsidR="00297987" w:rsidRDefault="002979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1F0D0" w14:textId="77777777" w:rsidR="00D65861" w:rsidRDefault="00D65861" w:rsidP="005C750F">
      <w:pPr>
        <w:spacing w:after="0" w:line="240" w:lineRule="auto"/>
      </w:pPr>
      <w:r>
        <w:separator/>
      </w:r>
    </w:p>
  </w:footnote>
  <w:footnote w:type="continuationSeparator" w:id="0">
    <w:p w14:paraId="6F12CFDA" w14:textId="77777777" w:rsidR="00D65861" w:rsidRDefault="00D65861" w:rsidP="005C7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0E2"/>
    <w:multiLevelType w:val="hybridMultilevel"/>
    <w:tmpl w:val="5F94264C"/>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A121AD"/>
    <w:multiLevelType w:val="hybridMultilevel"/>
    <w:tmpl w:val="AEB8460E"/>
    <w:lvl w:ilvl="0" w:tplc="F36893EE">
      <w:start w:val="4"/>
      <w:numFmt w:val="bullet"/>
      <w:lvlText w:val="-"/>
      <w:lvlJc w:val="left"/>
      <w:pPr>
        <w:ind w:left="720" w:hanging="360"/>
      </w:pPr>
      <w:rPr>
        <w:rFonts w:ascii="Times New Roman" w:eastAsiaTheme="minorEastAsia" w:hAnsi="Times New Roman" w:cs="Times New Roman" w:hint="default"/>
      </w:rPr>
    </w:lvl>
    <w:lvl w:ilvl="1" w:tplc="F5764C94">
      <w:numFmt w:val="bullet"/>
      <w:lvlText w:val="•"/>
      <w:lvlJc w:val="left"/>
      <w:pPr>
        <w:ind w:left="1440" w:hanging="360"/>
      </w:pPr>
      <w:rPr>
        <w:rFonts w:ascii="Times New Roman" w:eastAsiaTheme="minorHAnsi" w:hAnsi="Times New Roman" w:cs="Times New Roman"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200069"/>
    <w:multiLevelType w:val="hybridMultilevel"/>
    <w:tmpl w:val="C2720DC8"/>
    <w:lvl w:ilvl="0" w:tplc="A61E5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BC7536"/>
    <w:multiLevelType w:val="hybridMultilevel"/>
    <w:tmpl w:val="45CADC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6D0A6D"/>
    <w:multiLevelType w:val="hybridMultilevel"/>
    <w:tmpl w:val="E8F47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53589E"/>
    <w:multiLevelType w:val="hybridMultilevel"/>
    <w:tmpl w:val="8D5EF1D4"/>
    <w:lvl w:ilvl="0" w:tplc="E2BCED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FF10FC"/>
    <w:multiLevelType w:val="hybridMultilevel"/>
    <w:tmpl w:val="632E58DE"/>
    <w:lvl w:ilvl="0" w:tplc="35B27C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A92418"/>
    <w:multiLevelType w:val="hybridMultilevel"/>
    <w:tmpl w:val="BDC8425C"/>
    <w:lvl w:ilvl="0" w:tplc="4C98D0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765A04"/>
    <w:multiLevelType w:val="hybridMultilevel"/>
    <w:tmpl w:val="A0F09896"/>
    <w:lvl w:ilvl="0" w:tplc="A61E5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5B72BB"/>
    <w:multiLevelType w:val="multilevel"/>
    <w:tmpl w:val="78BAE070"/>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A557801"/>
    <w:multiLevelType w:val="hybridMultilevel"/>
    <w:tmpl w:val="7BE437FA"/>
    <w:lvl w:ilvl="0" w:tplc="29C496F2">
      <w:start w:val="5"/>
      <w:numFmt w:val="bullet"/>
      <w:lvlText w:val="-"/>
      <w:lvlJc w:val="left"/>
      <w:pPr>
        <w:ind w:left="820" w:hanging="360"/>
      </w:pPr>
      <w:rPr>
        <w:rFonts w:ascii="Times New Roman" w:eastAsia="Times New Roman" w:hAnsi="Times New Roman" w:cs="Times New Roman"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11" w15:restartNumberingAfterBreak="0">
    <w:nsid w:val="1B8619E2"/>
    <w:multiLevelType w:val="hybridMultilevel"/>
    <w:tmpl w:val="6A884FF2"/>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FCE4FE6"/>
    <w:multiLevelType w:val="hybridMultilevel"/>
    <w:tmpl w:val="04BE6CBE"/>
    <w:lvl w:ilvl="0" w:tplc="0F162E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05191A"/>
    <w:multiLevelType w:val="hybridMultilevel"/>
    <w:tmpl w:val="7A94F292"/>
    <w:lvl w:ilvl="0" w:tplc="B73023FA">
      <w:start w:val="1"/>
      <w:numFmt w:val="upperRoman"/>
      <w:lvlText w:val="%1-"/>
      <w:lvlJc w:val="left"/>
      <w:pPr>
        <w:ind w:left="2564" w:hanging="720"/>
      </w:pPr>
      <w:rPr>
        <w:rFonts w:hint="default"/>
        <w:color w:val="auto"/>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14" w15:restartNumberingAfterBreak="0">
    <w:nsid w:val="29F67509"/>
    <w:multiLevelType w:val="hybridMultilevel"/>
    <w:tmpl w:val="1506E152"/>
    <w:lvl w:ilvl="0" w:tplc="A61E5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1B7779"/>
    <w:multiLevelType w:val="hybridMultilevel"/>
    <w:tmpl w:val="760C4C08"/>
    <w:lvl w:ilvl="0" w:tplc="79F2C7E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07C37E1"/>
    <w:multiLevelType w:val="hybridMultilevel"/>
    <w:tmpl w:val="3494A456"/>
    <w:lvl w:ilvl="0" w:tplc="9E48B42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7" w15:restartNumberingAfterBreak="0">
    <w:nsid w:val="363C5369"/>
    <w:multiLevelType w:val="hybridMultilevel"/>
    <w:tmpl w:val="72BAE714"/>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7DC214F"/>
    <w:multiLevelType w:val="hybridMultilevel"/>
    <w:tmpl w:val="4AAE7CF2"/>
    <w:lvl w:ilvl="0" w:tplc="A61E5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BC337C"/>
    <w:multiLevelType w:val="hybridMultilevel"/>
    <w:tmpl w:val="A712C988"/>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536227"/>
    <w:multiLevelType w:val="hybridMultilevel"/>
    <w:tmpl w:val="30E2D526"/>
    <w:lvl w:ilvl="0" w:tplc="A61E52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FE1763"/>
    <w:multiLevelType w:val="hybridMultilevel"/>
    <w:tmpl w:val="C4E2B244"/>
    <w:lvl w:ilvl="0" w:tplc="203E4E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2C0391"/>
    <w:multiLevelType w:val="hybridMultilevel"/>
    <w:tmpl w:val="E3806802"/>
    <w:lvl w:ilvl="0" w:tplc="76C854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9A504D"/>
    <w:multiLevelType w:val="hybridMultilevel"/>
    <w:tmpl w:val="292A7986"/>
    <w:lvl w:ilvl="0" w:tplc="B91ACC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C70B75"/>
    <w:multiLevelType w:val="hybridMultilevel"/>
    <w:tmpl w:val="C2C8FC7E"/>
    <w:lvl w:ilvl="0" w:tplc="74DEEA5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EC37C2"/>
    <w:multiLevelType w:val="hybridMultilevel"/>
    <w:tmpl w:val="95FA0196"/>
    <w:lvl w:ilvl="0" w:tplc="530079C2">
      <w:start w:val="1"/>
      <w:numFmt w:val="upperRoman"/>
      <w:lvlText w:val="%1-"/>
      <w:lvlJc w:val="left"/>
      <w:pPr>
        <w:ind w:left="2564"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4F152A4F"/>
    <w:multiLevelType w:val="hybridMultilevel"/>
    <w:tmpl w:val="45C629DC"/>
    <w:lvl w:ilvl="0" w:tplc="7B38780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A10FFA"/>
    <w:multiLevelType w:val="hybridMultilevel"/>
    <w:tmpl w:val="8F62303E"/>
    <w:lvl w:ilvl="0" w:tplc="0D7E18A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E52106"/>
    <w:multiLevelType w:val="hybridMultilevel"/>
    <w:tmpl w:val="1708F1FC"/>
    <w:lvl w:ilvl="0" w:tplc="65666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455256"/>
    <w:multiLevelType w:val="multilevel"/>
    <w:tmpl w:val="F97ED9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9BD6687"/>
    <w:multiLevelType w:val="hybridMultilevel"/>
    <w:tmpl w:val="38F0D5DE"/>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770490"/>
    <w:multiLevelType w:val="hybridMultilevel"/>
    <w:tmpl w:val="6DB2C99E"/>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BD4D0A"/>
    <w:multiLevelType w:val="hybridMultilevel"/>
    <w:tmpl w:val="D3AE56E8"/>
    <w:lvl w:ilvl="0" w:tplc="68A84B0C">
      <w:start w:val="1"/>
      <w:numFmt w:val="decimal"/>
      <w:lvlText w:val="%1-"/>
      <w:lvlJc w:val="left"/>
      <w:pPr>
        <w:ind w:left="502" w:hanging="360"/>
      </w:pPr>
      <w:rPr>
        <w:rFonts w:hint="default"/>
      </w:rPr>
    </w:lvl>
    <w:lvl w:ilvl="1" w:tplc="8E0CDEAC">
      <w:numFmt w:val="bullet"/>
      <w:lvlText w:val=""/>
      <w:lvlJc w:val="left"/>
      <w:pPr>
        <w:ind w:left="1222" w:hanging="360"/>
      </w:pPr>
      <w:rPr>
        <w:rFonts w:ascii="Symbol" w:eastAsiaTheme="minorHAnsi" w:hAnsi="Symbol" w:cs="Times New Roman"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64D6269C"/>
    <w:multiLevelType w:val="hybridMultilevel"/>
    <w:tmpl w:val="C2023C7A"/>
    <w:lvl w:ilvl="0" w:tplc="9E48B42A">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69E0FB0"/>
    <w:multiLevelType w:val="hybridMultilevel"/>
    <w:tmpl w:val="8DC2CC9E"/>
    <w:lvl w:ilvl="0" w:tplc="76622C1C">
      <w:start w:val="1"/>
      <w:numFmt w:val="decimal"/>
      <w:lvlText w:val="%1."/>
      <w:lvlJc w:val="left"/>
      <w:pPr>
        <w:ind w:left="720" w:hanging="360"/>
      </w:pPr>
      <w:rPr>
        <w:rFonts w:hint="default"/>
        <w:b/>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E14FC7"/>
    <w:multiLevelType w:val="hybridMultilevel"/>
    <w:tmpl w:val="E9B0A91A"/>
    <w:lvl w:ilvl="0" w:tplc="937C6B9E">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091937"/>
    <w:multiLevelType w:val="hybridMultilevel"/>
    <w:tmpl w:val="EEAA7CDE"/>
    <w:lvl w:ilvl="0" w:tplc="EF9857C0">
      <w:start w:val="1"/>
      <w:numFmt w:val="decimal"/>
      <w:lvlText w:val="%1."/>
      <w:lvlJc w:val="left"/>
      <w:pPr>
        <w:ind w:left="218" w:hanging="360"/>
      </w:pPr>
      <w:rPr>
        <w:rFonts w:asciiTheme="minorHAnsi" w:hAnsiTheme="minorHAnsi" w:cstheme="minorBidi" w:hint="default"/>
        <w:b/>
        <w:sz w:val="32"/>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7" w15:restartNumberingAfterBreak="0">
    <w:nsid w:val="7374690D"/>
    <w:multiLevelType w:val="multilevel"/>
    <w:tmpl w:val="DBBA1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E2065A"/>
    <w:multiLevelType w:val="multilevel"/>
    <w:tmpl w:val="B32AC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D918BB"/>
    <w:multiLevelType w:val="hybridMultilevel"/>
    <w:tmpl w:val="0C6E1244"/>
    <w:lvl w:ilvl="0" w:tplc="F36893EE">
      <w:start w:val="4"/>
      <w:numFmt w:val="bullet"/>
      <w:lvlText w:val="-"/>
      <w:lvlJc w:val="left"/>
      <w:pPr>
        <w:ind w:left="360" w:hanging="360"/>
      </w:pPr>
      <w:rPr>
        <w:rFonts w:ascii="Times New Roman" w:eastAsiaTheme="minorEastAsia"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BC652E"/>
    <w:multiLevelType w:val="hybridMultilevel"/>
    <w:tmpl w:val="00B0A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9F79C1"/>
    <w:multiLevelType w:val="hybridMultilevel"/>
    <w:tmpl w:val="7AFA5B98"/>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EBD5D1E"/>
    <w:multiLevelType w:val="hybridMultilevel"/>
    <w:tmpl w:val="166CA696"/>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809516896">
    <w:abstractNumId w:val="37"/>
  </w:num>
  <w:num w:numId="2" w16cid:durableId="204290532">
    <w:abstractNumId w:val="19"/>
  </w:num>
  <w:num w:numId="3" w16cid:durableId="1853951842">
    <w:abstractNumId w:val="1"/>
  </w:num>
  <w:num w:numId="4" w16cid:durableId="1089501124">
    <w:abstractNumId w:val="0"/>
  </w:num>
  <w:num w:numId="5" w16cid:durableId="327639902">
    <w:abstractNumId w:val="30"/>
  </w:num>
  <w:num w:numId="6" w16cid:durableId="2028208901">
    <w:abstractNumId w:val="31"/>
  </w:num>
  <w:num w:numId="7" w16cid:durableId="1560901764">
    <w:abstractNumId w:val="10"/>
  </w:num>
  <w:num w:numId="8" w16cid:durableId="1641106894">
    <w:abstractNumId w:val="25"/>
  </w:num>
  <w:num w:numId="9" w16cid:durableId="1653632907">
    <w:abstractNumId w:val="16"/>
  </w:num>
  <w:num w:numId="10" w16cid:durableId="1556886851">
    <w:abstractNumId w:val="15"/>
  </w:num>
  <w:num w:numId="11" w16cid:durableId="1637686897">
    <w:abstractNumId w:val="32"/>
  </w:num>
  <w:num w:numId="12" w16cid:durableId="920800302">
    <w:abstractNumId w:val="33"/>
  </w:num>
  <w:num w:numId="13" w16cid:durableId="1511750852">
    <w:abstractNumId w:val="38"/>
  </w:num>
  <w:num w:numId="14" w16cid:durableId="760876648">
    <w:abstractNumId w:val="29"/>
  </w:num>
  <w:num w:numId="15" w16cid:durableId="55931075">
    <w:abstractNumId w:val="9"/>
  </w:num>
  <w:num w:numId="16" w16cid:durableId="1544562679">
    <w:abstractNumId w:val="41"/>
  </w:num>
  <w:num w:numId="17" w16cid:durableId="384836458">
    <w:abstractNumId w:val="42"/>
  </w:num>
  <w:num w:numId="18" w16cid:durableId="546995996">
    <w:abstractNumId w:val="39"/>
  </w:num>
  <w:num w:numId="19" w16cid:durableId="219287613">
    <w:abstractNumId w:val="11"/>
  </w:num>
  <w:num w:numId="20" w16cid:durableId="597326324">
    <w:abstractNumId w:val="17"/>
  </w:num>
  <w:num w:numId="21" w16cid:durableId="1998000508">
    <w:abstractNumId w:val="36"/>
  </w:num>
  <w:num w:numId="22" w16cid:durableId="987590607">
    <w:abstractNumId w:val="21"/>
  </w:num>
  <w:num w:numId="23" w16cid:durableId="1553418320">
    <w:abstractNumId w:val="2"/>
  </w:num>
  <w:num w:numId="24" w16cid:durableId="1631663718">
    <w:abstractNumId w:val="3"/>
  </w:num>
  <w:num w:numId="25" w16cid:durableId="891115253">
    <w:abstractNumId w:val="28"/>
  </w:num>
  <w:num w:numId="26" w16cid:durableId="1127241788">
    <w:abstractNumId w:val="4"/>
  </w:num>
  <w:num w:numId="27" w16cid:durableId="787117314">
    <w:abstractNumId w:val="12"/>
  </w:num>
  <w:num w:numId="28" w16cid:durableId="1182889326">
    <w:abstractNumId w:val="20"/>
  </w:num>
  <w:num w:numId="29" w16cid:durableId="1329944933">
    <w:abstractNumId w:val="14"/>
  </w:num>
  <w:num w:numId="30" w16cid:durableId="551648458">
    <w:abstractNumId w:val="8"/>
  </w:num>
  <w:num w:numId="31" w16cid:durableId="744256438">
    <w:abstractNumId w:val="34"/>
  </w:num>
  <w:num w:numId="32" w16cid:durableId="1787845246">
    <w:abstractNumId w:val="18"/>
  </w:num>
  <w:num w:numId="33" w16cid:durableId="1184974887">
    <w:abstractNumId w:val="13"/>
  </w:num>
  <w:num w:numId="34" w16cid:durableId="1395930267">
    <w:abstractNumId w:val="35"/>
  </w:num>
  <w:num w:numId="35" w16cid:durableId="1736539150">
    <w:abstractNumId w:val="26"/>
  </w:num>
  <w:num w:numId="36" w16cid:durableId="40399018">
    <w:abstractNumId w:val="22"/>
  </w:num>
  <w:num w:numId="37" w16cid:durableId="972448769">
    <w:abstractNumId w:val="7"/>
  </w:num>
  <w:num w:numId="38" w16cid:durableId="231084611">
    <w:abstractNumId w:val="23"/>
  </w:num>
  <w:num w:numId="39" w16cid:durableId="1601526896">
    <w:abstractNumId w:val="5"/>
  </w:num>
  <w:num w:numId="40" w16cid:durableId="868302401">
    <w:abstractNumId w:val="24"/>
  </w:num>
  <w:num w:numId="41" w16cid:durableId="191461548">
    <w:abstractNumId w:val="40"/>
  </w:num>
  <w:num w:numId="42" w16cid:durableId="746153197">
    <w:abstractNumId w:val="6"/>
  </w:num>
  <w:num w:numId="43" w16cid:durableId="14511226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7D"/>
    <w:rsid w:val="00004E0A"/>
    <w:rsid w:val="00012420"/>
    <w:rsid w:val="000125F4"/>
    <w:rsid w:val="000303BB"/>
    <w:rsid w:val="000308DB"/>
    <w:rsid w:val="00035813"/>
    <w:rsid w:val="000367B4"/>
    <w:rsid w:val="0006578A"/>
    <w:rsid w:val="0007267B"/>
    <w:rsid w:val="00074678"/>
    <w:rsid w:val="00085E82"/>
    <w:rsid w:val="00091573"/>
    <w:rsid w:val="000A6FDB"/>
    <w:rsid w:val="000C2E1F"/>
    <w:rsid w:val="000C6D3E"/>
    <w:rsid w:val="000C7DCF"/>
    <w:rsid w:val="000F7917"/>
    <w:rsid w:val="00145BB1"/>
    <w:rsid w:val="001724AE"/>
    <w:rsid w:val="001A1CBF"/>
    <w:rsid w:val="001C0B9A"/>
    <w:rsid w:val="001D0885"/>
    <w:rsid w:val="001D38CC"/>
    <w:rsid w:val="00230084"/>
    <w:rsid w:val="00283FB1"/>
    <w:rsid w:val="00285734"/>
    <w:rsid w:val="00297987"/>
    <w:rsid w:val="002B356A"/>
    <w:rsid w:val="002D2874"/>
    <w:rsid w:val="002D58BC"/>
    <w:rsid w:val="002D626A"/>
    <w:rsid w:val="002E11A4"/>
    <w:rsid w:val="002E386C"/>
    <w:rsid w:val="002E76FD"/>
    <w:rsid w:val="002F19FD"/>
    <w:rsid w:val="002F295D"/>
    <w:rsid w:val="002F4016"/>
    <w:rsid w:val="00301882"/>
    <w:rsid w:val="003170F2"/>
    <w:rsid w:val="0032036C"/>
    <w:rsid w:val="0036585A"/>
    <w:rsid w:val="003857B8"/>
    <w:rsid w:val="003A74BB"/>
    <w:rsid w:val="003A7BC2"/>
    <w:rsid w:val="003D61D2"/>
    <w:rsid w:val="003D76D7"/>
    <w:rsid w:val="003E3202"/>
    <w:rsid w:val="003E5A27"/>
    <w:rsid w:val="00420AB2"/>
    <w:rsid w:val="004277EF"/>
    <w:rsid w:val="004375C5"/>
    <w:rsid w:val="004453B1"/>
    <w:rsid w:val="00450424"/>
    <w:rsid w:val="00453098"/>
    <w:rsid w:val="004806B6"/>
    <w:rsid w:val="004838D9"/>
    <w:rsid w:val="00483E58"/>
    <w:rsid w:val="004843F0"/>
    <w:rsid w:val="004876CC"/>
    <w:rsid w:val="00496C4B"/>
    <w:rsid w:val="00497106"/>
    <w:rsid w:val="004A5274"/>
    <w:rsid w:val="004E5172"/>
    <w:rsid w:val="004F2813"/>
    <w:rsid w:val="00501013"/>
    <w:rsid w:val="00506A0C"/>
    <w:rsid w:val="00507A45"/>
    <w:rsid w:val="00530237"/>
    <w:rsid w:val="00531CC7"/>
    <w:rsid w:val="005427A3"/>
    <w:rsid w:val="00543706"/>
    <w:rsid w:val="00544AC2"/>
    <w:rsid w:val="0056229B"/>
    <w:rsid w:val="00564DBE"/>
    <w:rsid w:val="00566984"/>
    <w:rsid w:val="00572B38"/>
    <w:rsid w:val="00580B4C"/>
    <w:rsid w:val="00591360"/>
    <w:rsid w:val="00593E5F"/>
    <w:rsid w:val="00593FD0"/>
    <w:rsid w:val="00595160"/>
    <w:rsid w:val="005962F7"/>
    <w:rsid w:val="005A22EB"/>
    <w:rsid w:val="005B1E1B"/>
    <w:rsid w:val="005B3D7D"/>
    <w:rsid w:val="005C0616"/>
    <w:rsid w:val="005C750F"/>
    <w:rsid w:val="005E5E83"/>
    <w:rsid w:val="0060084B"/>
    <w:rsid w:val="00605C5E"/>
    <w:rsid w:val="00631CD7"/>
    <w:rsid w:val="00637583"/>
    <w:rsid w:val="00652CFC"/>
    <w:rsid w:val="0065376E"/>
    <w:rsid w:val="006573B8"/>
    <w:rsid w:val="00660E65"/>
    <w:rsid w:val="00662EE7"/>
    <w:rsid w:val="00667887"/>
    <w:rsid w:val="006718E6"/>
    <w:rsid w:val="006767E7"/>
    <w:rsid w:val="00692B0F"/>
    <w:rsid w:val="006D4143"/>
    <w:rsid w:val="006D4430"/>
    <w:rsid w:val="006F3F50"/>
    <w:rsid w:val="006F721C"/>
    <w:rsid w:val="007014E8"/>
    <w:rsid w:val="0072188C"/>
    <w:rsid w:val="00744F06"/>
    <w:rsid w:val="007459AB"/>
    <w:rsid w:val="00774E97"/>
    <w:rsid w:val="00784982"/>
    <w:rsid w:val="00786ADD"/>
    <w:rsid w:val="00796EB0"/>
    <w:rsid w:val="007972D4"/>
    <w:rsid w:val="007A2AC9"/>
    <w:rsid w:val="007D461D"/>
    <w:rsid w:val="007E12FB"/>
    <w:rsid w:val="0083615F"/>
    <w:rsid w:val="008502A1"/>
    <w:rsid w:val="0085102D"/>
    <w:rsid w:val="00853C7C"/>
    <w:rsid w:val="0087670E"/>
    <w:rsid w:val="00881A9B"/>
    <w:rsid w:val="008E1AE1"/>
    <w:rsid w:val="009013E9"/>
    <w:rsid w:val="009446C9"/>
    <w:rsid w:val="00957728"/>
    <w:rsid w:val="00965112"/>
    <w:rsid w:val="0097441B"/>
    <w:rsid w:val="00980585"/>
    <w:rsid w:val="00983680"/>
    <w:rsid w:val="00992826"/>
    <w:rsid w:val="009958EE"/>
    <w:rsid w:val="009C73B1"/>
    <w:rsid w:val="009D70FC"/>
    <w:rsid w:val="009E6DF7"/>
    <w:rsid w:val="00A015B9"/>
    <w:rsid w:val="00A2388F"/>
    <w:rsid w:val="00A23B10"/>
    <w:rsid w:val="00A44943"/>
    <w:rsid w:val="00A47247"/>
    <w:rsid w:val="00A51A81"/>
    <w:rsid w:val="00A63944"/>
    <w:rsid w:val="00A83797"/>
    <w:rsid w:val="00AB7905"/>
    <w:rsid w:val="00AD0A8C"/>
    <w:rsid w:val="00AE25D2"/>
    <w:rsid w:val="00B2256A"/>
    <w:rsid w:val="00B242DC"/>
    <w:rsid w:val="00B253B7"/>
    <w:rsid w:val="00B31EC9"/>
    <w:rsid w:val="00B33ECB"/>
    <w:rsid w:val="00B37B66"/>
    <w:rsid w:val="00B40C27"/>
    <w:rsid w:val="00B45496"/>
    <w:rsid w:val="00B60606"/>
    <w:rsid w:val="00B62A4B"/>
    <w:rsid w:val="00B83296"/>
    <w:rsid w:val="00BA6382"/>
    <w:rsid w:val="00BD4A42"/>
    <w:rsid w:val="00BF1DBD"/>
    <w:rsid w:val="00BF4FBE"/>
    <w:rsid w:val="00C176C8"/>
    <w:rsid w:val="00C2558C"/>
    <w:rsid w:val="00C31D34"/>
    <w:rsid w:val="00C52046"/>
    <w:rsid w:val="00C5416B"/>
    <w:rsid w:val="00C72265"/>
    <w:rsid w:val="00C815A4"/>
    <w:rsid w:val="00CA01C8"/>
    <w:rsid w:val="00CC00BF"/>
    <w:rsid w:val="00D03F20"/>
    <w:rsid w:val="00D33A81"/>
    <w:rsid w:val="00D41B7E"/>
    <w:rsid w:val="00D5548C"/>
    <w:rsid w:val="00D65861"/>
    <w:rsid w:val="00DA5908"/>
    <w:rsid w:val="00DA5C0C"/>
    <w:rsid w:val="00DC38DC"/>
    <w:rsid w:val="00DE31D2"/>
    <w:rsid w:val="00E025D4"/>
    <w:rsid w:val="00E153D9"/>
    <w:rsid w:val="00E251F8"/>
    <w:rsid w:val="00E70869"/>
    <w:rsid w:val="00E76E67"/>
    <w:rsid w:val="00E91450"/>
    <w:rsid w:val="00EA4C7F"/>
    <w:rsid w:val="00EA768B"/>
    <w:rsid w:val="00EC4916"/>
    <w:rsid w:val="00EC6E18"/>
    <w:rsid w:val="00ED63A4"/>
    <w:rsid w:val="00F05236"/>
    <w:rsid w:val="00F160A9"/>
    <w:rsid w:val="00F539EA"/>
    <w:rsid w:val="00F718E8"/>
    <w:rsid w:val="00F93C8C"/>
    <w:rsid w:val="00FA718C"/>
    <w:rsid w:val="00FD5E5C"/>
    <w:rsid w:val="00FE10FE"/>
    <w:rsid w:val="00FF0414"/>
    <w:rsid w:val="00FF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25B"/>
  <w15:chartTrackingRefBased/>
  <w15:docId w15:val="{18C44AC0-45EC-4746-B2A5-260F7A4B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7D"/>
  </w:style>
  <w:style w:type="paragraph" w:styleId="Balk2">
    <w:name w:val="heading 2"/>
    <w:basedOn w:val="Normal"/>
    <w:link w:val="Balk2Char"/>
    <w:uiPriority w:val="1"/>
    <w:qFormat/>
    <w:rsid w:val="004843F0"/>
    <w:pPr>
      <w:widowControl w:val="0"/>
      <w:autoSpaceDE w:val="0"/>
      <w:autoSpaceDN w:val="0"/>
      <w:spacing w:after="0" w:line="240" w:lineRule="auto"/>
      <w:ind w:left="100" w:hanging="280"/>
      <w:outlineLvl w:val="1"/>
    </w:pPr>
    <w:rPr>
      <w:rFonts w:ascii="Times New Roman" w:eastAsia="Times New Roman" w:hAnsi="Times New Roman" w:cs="Times New Roman"/>
      <w:sz w:val="28"/>
      <w:szCs w:val="28"/>
      <w:lang w:val="en-US"/>
    </w:rPr>
  </w:style>
  <w:style w:type="paragraph" w:styleId="Balk3">
    <w:name w:val="heading 3"/>
    <w:basedOn w:val="Normal"/>
    <w:next w:val="Normal"/>
    <w:link w:val="Balk3Char"/>
    <w:uiPriority w:val="9"/>
    <w:semiHidden/>
    <w:unhideWhenUsed/>
    <w:qFormat/>
    <w:rsid w:val="00C815A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Balk4">
    <w:name w:val="heading 4"/>
    <w:basedOn w:val="Normal"/>
    <w:next w:val="Normal"/>
    <w:link w:val="Balk4Char"/>
    <w:uiPriority w:val="9"/>
    <w:semiHidden/>
    <w:unhideWhenUsed/>
    <w:qFormat/>
    <w:rsid w:val="00FD5E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D7D"/>
    <w:pPr>
      <w:ind w:left="720"/>
      <w:contextualSpacing/>
    </w:pPr>
  </w:style>
  <w:style w:type="paragraph" w:styleId="GvdeMetni">
    <w:name w:val="Body Text"/>
    <w:basedOn w:val="Normal"/>
    <w:link w:val="GvdeMetniChar"/>
    <w:uiPriority w:val="1"/>
    <w:qFormat/>
    <w:rsid w:val="0085102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85102D"/>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0125F4"/>
    <w:rPr>
      <w:color w:val="0563C1" w:themeColor="hyperlink"/>
      <w:u w:val="single"/>
    </w:rPr>
  </w:style>
  <w:style w:type="character" w:customStyle="1" w:styleId="Balk2Char">
    <w:name w:val="Başlık 2 Char"/>
    <w:basedOn w:val="VarsaylanParagrafYazTipi"/>
    <w:link w:val="Balk2"/>
    <w:uiPriority w:val="1"/>
    <w:rsid w:val="004843F0"/>
    <w:rPr>
      <w:rFonts w:ascii="Times New Roman" w:eastAsia="Times New Roman" w:hAnsi="Times New Roman" w:cs="Times New Roman"/>
      <w:sz w:val="28"/>
      <w:szCs w:val="28"/>
      <w:lang w:val="en-US"/>
    </w:rPr>
  </w:style>
  <w:style w:type="table" w:styleId="TabloKlavuzu">
    <w:name w:val="Table Grid"/>
    <w:basedOn w:val="NormalTablo"/>
    <w:uiPriority w:val="39"/>
    <w:rsid w:val="00BF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FD5E5C"/>
    <w:rPr>
      <w:rFonts w:asciiTheme="majorHAnsi" w:eastAsiaTheme="majorEastAsia" w:hAnsiTheme="majorHAnsi" w:cstheme="majorBidi"/>
      <w:i/>
      <w:iCs/>
      <w:color w:val="2E74B5" w:themeColor="accent1" w:themeShade="BF"/>
    </w:rPr>
  </w:style>
  <w:style w:type="paragraph" w:styleId="BalonMetni">
    <w:name w:val="Balloon Text"/>
    <w:basedOn w:val="Normal"/>
    <w:link w:val="BalonMetniChar"/>
    <w:uiPriority w:val="99"/>
    <w:semiHidden/>
    <w:unhideWhenUsed/>
    <w:rsid w:val="00C541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416B"/>
    <w:rPr>
      <w:rFonts w:ascii="Segoe UI" w:hAnsi="Segoe UI" w:cs="Segoe UI"/>
      <w:sz w:val="18"/>
      <w:szCs w:val="18"/>
    </w:rPr>
  </w:style>
  <w:style w:type="character" w:styleId="Gl">
    <w:name w:val="Strong"/>
    <w:basedOn w:val="VarsaylanParagrafYazTipi"/>
    <w:uiPriority w:val="22"/>
    <w:qFormat/>
    <w:rsid w:val="00F718E8"/>
    <w:rPr>
      <w:b/>
      <w:bCs/>
    </w:rPr>
  </w:style>
  <w:style w:type="character" w:customStyle="1" w:styleId="mr-sm">
    <w:name w:val="mr-sm"/>
    <w:basedOn w:val="VarsaylanParagrafYazTipi"/>
    <w:rsid w:val="00F718E8"/>
  </w:style>
  <w:style w:type="paragraph" w:customStyle="1" w:styleId="Default">
    <w:name w:val="Default"/>
    <w:rsid w:val="004806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semiHidden/>
    <w:rsid w:val="00C815A4"/>
    <w:rPr>
      <w:rFonts w:asciiTheme="majorHAnsi" w:eastAsiaTheme="majorEastAsia" w:hAnsiTheme="majorHAnsi" w:cstheme="majorBidi"/>
      <w:color w:val="1F4D78" w:themeColor="accent1" w:themeShade="7F"/>
      <w:sz w:val="24"/>
      <w:szCs w:val="24"/>
      <w:lang w:val="en-US"/>
    </w:rPr>
  </w:style>
  <w:style w:type="paragraph" w:styleId="stBilgi">
    <w:name w:val="header"/>
    <w:basedOn w:val="Normal"/>
    <w:link w:val="stBilgiChar"/>
    <w:uiPriority w:val="99"/>
    <w:unhideWhenUsed/>
    <w:rsid w:val="005C75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750F"/>
  </w:style>
  <w:style w:type="paragraph" w:styleId="AltBilgi">
    <w:name w:val="footer"/>
    <w:basedOn w:val="Normal"/>
    <w:link w:val="AltBilgiChar"/>
    <w:uiPriority w:val="99"/>
    <w:unhideWhenUsed/>
    <w:rsid w:val="005C75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750F"/>
  </w:style>
  <w:style w:type="character" w:styleId="AklamaBavurusu">
    <w:name w:val="annotation reference"/>
    <w:basedOn w:val="VarsaylanParagrafYazTipi"/>
    <w:uiPriority w:val="99"/>
    <w:semiHidden/>
    <w:unhideWhenUsed/>
    <w:rsid w:val="00F539EA"/>
    <w:rPr>
      <w:sz w:val="16"/>
      <w:szCs w:val="16"/>
    </w:rPr>
  </w:style>
  <w:style w:type="paragraph" w:styleId="AklamaMetni">
    <w:name w:val="annotation text"/>
    <w:basedOn w:val="Normal"/>
    <w:link w:val="AklamaMetniChar"/>
    <w:uiPriority w:val="99"/>
    <w:semiHidden/>
    <w:unhideWhenUsed/>
    <w:rsid w:val="00F53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539EA"/>
    <w:rPr>
      <w:sz w:val="20"/>
      <w:szCs w:val="20"/>
    </w:rPr>
  </w:style>
  <w:style w:type="paragraph" w:styleId="AklamaKonusu">
    <w:name w:val="annotation subject"/>
    <w:basedOn w:val="AklamaMetni"/>
    <w:next w:val="AklamaMetni"/>
    <w:link w:val="AklamaKonusuChar"/>
    <w:uiPriority w:val="99"/>
    <w:semiHidden/>
    <w:unhideWhenUsed/>
    <w:rsid w:val="00F539EA"/>
    <w:rPr>
      <w:b/>
      <w:bCs/>
    </w:rPr>
  </w:style>
  <w:style w:type="character" w:customStyle="1" w:styleId="AklamaKonusuChar">
    <w:name w:val="Açıklama Konusu Char"/>
    <w:basedOn w:val="AklamaMetniChar"/>
    <w:link w:val="AklamaKonusu"/>
    <w:uiPriority w:val="99"/>
    <w:semiHidden/>
    <w:rsid w:val="00F53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364470">
      <w:bodyDiv w:val="1"/>
      <w:marLeft w:val="0"/>
      <w:marRight w:val="0"/>
      <w:marTop w:val="0"/>
      <w:marBottom w:val="0"/>
      <w:divBdr>
        <w:top w:val="none" w:sz="0" w:space="0" w:color="auto"/>
        <w:left w:val="none" w:sz="0" w:space="0" w:color="auto"/>
        <w:bottom w:val="none" w:sz="0" w:space="0" w:color="auto"/>
        <w:right w:val="none" w:sz="0" w:space="0" w:color="auto"/>
      </w:divBdr>
    </w:div>
    <w:div w:id="7292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07/s10600-024-04270-1" TargetMode="External"/><Relationship Id="rId13" Type="http://schemas.openxmlformats.org/officeDocument/2006/relationships/hyperlink" Target="https://dergipark.org.tr/tr/download/article-file/3921115" TargetMode="External"/><Relationship Id="rId18" Type="http://schemas.openxmlformats.org/officeDocument/2006/relationships/hyperlink" Target="https://efaidnbmnnnibpcajpcglclefindmkaj/https://iksadyayinevi.com/w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nsiklopedi.ksu.edu.tr/Ansiklopedi7.aspx" TargetMode="External"/><Relationship Id="rId7" Type="http://schemas.openxmlformats.org/officeDocument/2006/relationships/image" Target="media/image1.png"/><Relationship Id="rId12" Type="http://schemas.openxmlformats.org/officeDocument/2006/relationships/hyperlink" Target="https://dergipark.org.tr/tr/pub/agritrscience/issue/89095/1571008" TargetMode="External"/><Relationship Id="rId17" Type="http://schemas.openxmlformats.org/officeDocument/2006/relationships/hyperlink" Target="https://www.kitapyurdu.com/kitap/tarla-bitkileri-alaninda-yapilmis-bilimsel" TargetMode="External"/><Relationship Id="rId25" Type="http://schemas.openxmlformats.org/officeDocument/2006/relationships/hyperlink" Target="https://ardeb-pts.tubitak.gov.tr/pmMainPage.htm" TargetMode="External"/><Relationship Id="rId2" Type="http://schemas.openxmlformats.org/officeDocument/2006/relationships/styles" Target="styles.xml"/><Relationship Id="rId16" Type="http://schemas.openxmlformats.org/officeDocument/2006/relationships/hyperlink" Target="https://doi.org/10.24925/turjaf.v12is4.2789-2796.7220" TargetMode="External"/><Relationship Id="rId20" Type="http://schemas.openxmlformats.org/officeDocument/2006/relationships/hyperlink" Target="https://dx.doi.org/10.5281/zenodo.142602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gipark.org.tr/tr/download/article-file/4277183" TargetMode="External"/><Relationship Id="rId24" Type="http://schemas.openxmlformats.org/officeDocument/2006/relationships/hyperlink" Target="https://arastirma.tarimorman.gov.tr/osmaniyeytai/Haber/181/%e2%80%8bkahramanmaras-Sutcu-Imam-Universitesi-Ziraat-Fakultesi-Tarla-Bitkileri-Bolumunden-Enstitumuze-Ziyaret" TargetMode="External"/><Relationship Id="rId5" Type="http://schemas.openxmlformats.org/officeDocument/2006/relationships/footnotes" Target="footnotes.xml"/><Relationship Id="rId15" Type="http://schemas.openxmlformats.org/officeDocument/2006/relationships/hyperlink" Target="https://ofd.artvin.edu.tr/tr/pub/issue/87673/1477724" TargetMode="External"/><Relationship Id="rId23" Type="http://schemas.openxmlformats.org/officeDocument/2006/relationships/hyperlink" Target="https://ansiklopedi.ksu.edu.tr/Ansiklopedi7.aspx" TargetMode="External"/><Relationship Id="rId28" Type="http://schemas.openxmlformats.org/officeDocument/2006/relationships/theme" Target="theme/theme1.xml"/><Relationship Id="rId10" Type="http://schemas.openxmlformats.org/officeDocument/2006/relationships/hyperlink" Target="https://dergipark.org.tr/tr/pub/ijafls/issue/89040/1581083" TargetMode="External"/><Relationship Id="rId19" Type="http://schemas.openxmlformats.org/officeDocument/2006/relationships/hyperlink" Target="https://dx.doi.org/10.5281/zenodo.14260228" TargetMode="External"/><Relationship Id="rId4" Type="http://schemas.openxmlformats.org/officeDocument/2006/relationships/webSettings" Target="webSettings.xml"/><Relationship Id="rId9" Type="http://schemas.openxmlformats.org/officeDocument/2006/relationships/hyperlink" Target="https://dergipark.org.tr/tr/pub/ijafls/issue/84751/1469359" TargetMode="External"/><Relationship Id="rId14" Type="http://schemas.openxmlformats.org/officeDocument/2006/relationships/hyperlink" Target="https://dergipark.org.tr/tr/download/article-file/4309796" TargetMode="External"/><Relationship Id="rId22" Type="http://schemas.openxmlformats.org/officeDocument/2006/relationships/hyperlink" Target="https://ansiklopedi.ksu.edu.tr/Ansiklopedi7.aspx"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5459</Words>
  <Characters>31120</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YAZAR</cp:lastModifiedBy>
  <cp:revision>2</cp:revision>
  <cp:lastPrinted>2022-05-25T06:27:00Z</cp:lastPrinted>
  <dcterms:created xsi:type="dcterms:W3CDTF">2025-01-22T11:56:00Z</dcterms:created>
  <dcterms:modified xsi:type="dcterms:W3CDTF">2025-01-22T11:56:00Z</dcterms:modified>
</cp:coreProperties>
</file>